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140A8" w14:textId="77777777" w:rsidR="00601CA0" w:rsidRPr="00601CA0" w:rsidRDefault="00601CA0" w:rsidP="00601CA0">
      <w:pPr>
        <w:spacing w:after="0" w:line="240" w:lineRule="auto"/>
        <w:rPr>
          <w:rFonts w:ascii="Times New Roman" w:eastAsia="Times New Roman" w:hAnsi="Times New Roman" w:cs="Times New Roman"/>
          <w:sz w:val="24"/>
          <w:szCs w:val="24"/>
        </w:rPr>
      </w:pPr>
      <w:r w:rsidRPr="00601CA0">
        <w:rPr>
          <w:rFonts w:ascii="Comic Sans MS" w:eastAsia="Times New Roman" w:hAnsi="Comic Sans MS" w:cs="Times New Roman"/>
          <w:b/>
          <w:bCs/>
          <w:color w:val="000000"/>
          <w:sz w:val="28"/>
          <w:szCs w:val="28"/>
        </w:rPr>
        <w:t>Esperanza Lutheran Church Sunday Funday Easter #1 revised</w:t>
      </w:r>
    </w:p>
    <w:p w14:paraId="12AA3C89" w14:textId="77777777" w:rsidR="00601CA0" w:rsidRPr="00601CA0" w:rsidRDefault="00601CA0" w:rsidP="00601CA0">
      <w:pPr>
        <w:spacing w:after="0" w:line="240" w:lineRule="auto"/>
        <w:rPr>
          <w:rFonts w:ascii="Times New Roman" w:eastAsia="Times New Roman" w:hAnsi="Times New Roman" w:cs="Times New Roman"/>
          <w:sz w:val="24"/>
          <w:szCs w:val="24"/>
        </w:rPr>
      </w:pPr>
      <w:r w:rsidRPr="00601CA0">
        <w:rPr>
          <w:rFonts w:ascii="Comic Sans MS" w:eastAsia="Times New Roman" w:hAnsi="Comic Sans MS" w:cs="Times New Roman"/>
          <w:b/>
          <w:bCs/>
          <w:color w:val="000000"/>
          <w:sz w:val="28"/>
          <w:szCs w:val="28"/>
        </w:rPr>
        <w:t>April 11,2021 </w:t>
      </w:r>
    </w:p>
    <w:p w14:paraId="27E0FC88" w14:textId="77777777" w:rsidR="00601CA0" w:rsidRPr="00601CA0" w:rsidRDefault="00601CA0" w:rsidP="00601CA0">
      <w:pPr>
        <w:spacing w:after="0" w:line="240" w:lineRule="auto"/>
        <w:rPr>
          <w:rFonts w:ascii="Times New Roman" w:eastAsia="Times New Roman" w:hAnsi="Times New Roman" w:cs="Times New Roman"/>
          <w:sz w:val="24"/>
          <w:szCs w:val="24"/>
        </w:rPr>
      </w:pPr>
      <w:r w:rsidRPr="00601CA0">
        <w:rPr>
          <w:rFonts w:ascii="Comic Sans MS" w:eastAsia="Times New Roman" w:hAnsi="Comic Sans MS" w:cs="Times New Roman"/>
          <w:b/>
          <w:bCs/>
          <w:color w:val="000000"/>
          <w:sz w:val="28"/>
          <w:szCs w:val="28"/>
        </w:rPr>
        <w:t>All Ages </w:t>
      </w:r>
    </w:p>
    <w:p w14:paraId="7D44C00C" w14:textId="77777777" w:rsidR="00601CA0" w:rsidRPr="00601CA0" w:rsidRDefault="00601CA0" w:rsidP="00601CA0">
      <w:pPr>
        <w:spacing w:after="0" w:line="240" w:lineRule="auto"/>
        <w:rPr>
          <w:rFonts w:ascii="Times New Roman" w:eastAsia="Times New Roman" w:hAnsi="Times New Roman" w:cs="Times New Roman"/>
          <w:sz w:val="24"/>
          <w:szCs w:val="24"/>
        </w:rPr>
      </w:pPr>
    </w:p>
    <w:p w14:paraId="518899F9" w14:textId="77777777" w:rsidR="00601CA0" w:rsidRPr="00601CA0" w:rsidRDefault="00601CA0" w:rsidP="00601CA0">
      <w:pPr>
        <w:spacing w:after="0" w:line="240" w:lineRule="auto"/>
        <w:rPr>
          <w:rFonts w:ascii="Times New Roman" w:eastAsia="Times New Roman" w:hAnsi="Times New Roman" w:cs="Times New Roman"/>
          <w:sz w:val="24"/>
          <w:szCs w:val="24"/>
        </w:rPr>
      </w:pPr>
      <w:r w:rsidRPr="00601CA0">
        <w:rPr>
          <w:rFonts w:ascii="Comic Sans MS" w:eastAsia="Times New Roman" w:hAnsi="Comic Sans MS" w:cs="Times New Roman"/>
          <w:b/>
          <w:bCs/>
          <w:color w:val="000000"/>
          <w:sz w:val="28"/>
          <w:szCs w:val="28"/>
        </w:rPr>
        <w:t>Bible Story The Tomb was empty, Jesus is Alive!</w:t>
      </w:r>
    </w:p>
    <w:p w14:paraId="0087CAFD" w14:textId="77777777" w:rsidR="00601CA0" w:rsidRPr="00601CA0" w:rsidRDefault="00601CA0" w:rsidP="00601CA0">
      <w:pPr>
        <w:spacing w:after="0" w:line="240" w:lineRule="auto"/>
        <w:rPr>
          <w:rFonts w:ascii="Times New Roman" w:eastAsia="Times New Roman" w:hAnsi="Times New Roman" w:cs="Times New Roman"/>
          <w:sz w:val="24"/>
          <w:szCs w:val="24"/>
        </w:rPr>
      </w:pPr>
    </w:p>
    <w:p w14:paraId="7483041A" w14:textId="77777777" w:rsidR="00601CA0" w:rsidRPr="00601CA0" w:rsidRDefault="00601CA0" w:rsidP="00601CA0">
      <w:pPr>
        <w:spacing w:after="0" w:line="240" w:lineRule="auto"/>
        <w:rPr>
          <w:rFonts w:ascii="Times New Roman" w:eastAsia="Times New Roman" w:hAnsi="Times New Roman" w:cs="Times New Roman"/>
          <w:sz w:val="24"/>
          <w:szCs w:val="24"/>
        </w:rPr>
      </w:pPr>
      <w:r w:rsidRPr="00601CA0">
        <w:rPr>
          <w:rFonts w:ascii="Comic Sans MS" w:eastAsia="Times New Roman" w:hAnsi="Comic Sans MS" w:cs="Times New Roman"/>
          <w:b/>
          <w:bCs/>
          <w:color w:val="000000"/>
          <w:sz w:val="28"/>
          <w:szCs w:val="28"/>
        </w:rPr>
        <w:t>Emphasis: The Tomb was Empty!  Jesus had fulfilled his promise, he rose from the dead. </w:t>
      </w:r>
    </w:p>
    <w:p w14:paraId="6141627D" w14:textId="77777777" w:rsidR="00601CA0" w:rsidRPr="00601CA0" w:rsidRDefault="00601CA0" w:rsidP="00601CA0">
      <w:pPr>
        <w:spacing w:after="0" w:line="240" w:lineRule="auto"/>
        <w:rPr>
          <w:rFonts w:ascii="Times New Roman" w:eastAsia="Times New Roman" w:hAnsi="Times New Roman" w:cs="Times New Roman"/>
          <w:sz w:val="24"/>
          <w:szCs w:val="24"/>
        </w:rPr>
      </w:pPr>
    </w:p>
    <w:p w14:paraId="246C4355" w14:textId="77777777" w:rsidR="00601CA0" w:rsidRPr="00601CA0" w:rsidRDefault="00601CA0" w:rsidP="00601CA0">
      <w:pPr>
        <w:spacing w:after="0" w:line="240" w:lineRule="auto"/>
        <w:rPr>
          <w:rFonts w:ascii="Times New Roman" w:eastAsia="Times New Roman" w:hAnsi="Times New Roman" w:cs="Times New Roman"/>
          <w:sz w:val="24"/>
          <w:szCs w:val="24"/>
        </w:rPr>
      </w:pPr>
      <w:r w:rsidRPr="00601CA0">
        <w:rPr>
          <w:rFonts w:ascii="Comic Sans MS" w:eastAsia="Times New Roman" w:hAnsi="Comic Sans MS" w:cs="Times New Roman"/>
          <w:b/>
          <w:bCs/>
          <w:color w:val="000000"/>
          <w:sz w:val="28"/>
          <w:szCs w:val="28"/>
        </w:rPr>
        <w:t>Bible Background:</w:t>
      </w:r>
      <w:r w:rsidRPr="00601CA0">
        <w:rPr>
          <w:rFonts w:ascii="Comic Sans MS" w:eastAsia="Times New Roman" w:hAnsi="Comic Sans MS" w:cs="Times New Roman"/>
          <w:color w:val="202122"/>
          <w:sz w:val="28"/>
          <w:szCs w:val="28"/>
        </w:rPr>
        <w:t xml:space="preserve"> Jesus shared with his disciples and the people who followed him that he was to die and in three days rise from the dead. Jesus died a horrible death on a cross.  Before the Sabbath was over they took his body down from the cross and put it in a tomb.  He was dead and the disciples and those who loved him were </w:t>
      </w:r>
      <w:proofErr w:type="gramStart"/>
      <w:r w:rsidRPr="00601CA0">
        <w:rPr>
          <w:rFonts w:ascii="Comic Sans MS" w:eastAsia="Times New Roman" w:hAnsi="Comic Sans MS" w:cs="Times New Roman"/>
          <w:color w:val="202122"/>
          <w:sz w:val="28"/>
          <w:szCs w:val="28"/>
        </w:rPr>
        <w:t>very sad</w:t>
      </w:r>
      <w:proofErr w:type="gramEnd"/>
      <w:r w:rsidRPr="00601CA0">
        <w:rPr>
          <w:rFonts w:ascii="Comic Sans MS" w:eastAsia="Times New Roman" w:hAnsi="Comic Sans MS" w:cs="Times New Roman"/>
          <w:color w:val="202122"/>
          <w:sz w:val="28"/>
          <w:szCs w:val="28"/>
        </w:rPr>
        <w:t>. Jesus died for all God’s people.  But that was not the end.  Jesus rose from the dead and lives with his father in Heaven.  We too live because Jesus lives.  God gave us Jesus to take away our sins so we can be with Jesus and God our Father in heaven. We have new life because of our Lord and Savior Jesus Christ. He has risen, He has Risen Indeed!</w:t>
      </w:r>
    </w:p>
    <w:p w14:paraId="685FD943" w14:textId="77777777" w:rsidR="00601CA0" w:rsidRPr="00601CA0" w:rsidRDefault="00601CA0" w:rsidP="00601CA0">
      <w:pPr>
        <w:spacing w:after="0" w:line="240" w:lineRule="auto"/>
        <w:rPr>
          <w:rFonts w:ascii="Times New Roman" w:eastAsia="Times New Roman" w:hAnsi="Times New Roman" w:cs="Times New Roman"/>
          <w:sz w:val="24"/>
          <w:szCs w:val="24"/>
        </w:rPr>
      </w:pPr>
    </w:p>
    <w:p w14:paraId="401EC0D2" w14:textId="77777777" w:rsidR="00601CA0" w:rsidRPr="00601CA0" w:rsidRDefault="00601CA0" w:rsidP="00601CA0">
      <w:pPr>
        <w:spacing w:after="0" w:line="240" w:lineRule="auto"/>
        <w:rPr>
          <w:rFonts w:ascii="Times New Roman" w:eastAsia="Times New Roman" w:hAnsi="Times New Roman" w:cs="Times New Roman"/>
          <w:sz w:val="24"/>
          <w:szCs w:val="24"/>
        </w:rPr>
      </w:pPr>
      <w:r w:rsidRPr="00601CA0">
        <w:rPr>
          <w:rFonts w:ascii="Comic Sans MS" w:eastAsia="Times New Roman" w:hAnsi="Comic Sans MS" w:cs="Times New Roman"/>
          <w:color w:val="202122"/>
          <w:sz w:val="28"/>
          <w:szCs w:val="28"/>
        </w:rPr>
        <w:t>All four gospels have the story of Jesus’s resurrection. Each gospel writer found the tomb empty.  The tomb was not a place for the living! Jesus was not there… he was alive.  In</w:t>
      </w:r>
      <w:r w:rsidRPr="00601CA0">
        <w:rPr>
          <w:rFonts w:ascii="Comic Sans MS" w:eastAsia="Times New Roman" w:hAnsi="Comic Sans MS" w:cs="Times New Roman"/>
          <w:b/>
          <w:bCs/>
          <w:color w:val="202122"/>
          <w:sz w:val="28"/>
          <w:szCs w:val="28"/>
        </w:rPr>
        <w:t xml:space="preserve"> Luke</w:t>
      </w:r>
      <w:r w:rsidRPr="00601CA0">
        <w:rPr>
          <w:rFonts w:ascii="Comic Sans MS" w:eastAsia="Times New Roman" w:hAnsi="Comic Sans MS" w:cs="Times New Roman"/>
          <w:color w:val="202122"/>
          <w:sz w:val="28"/>
          <w:szCs w:val="28"/>
        </w:rPr>
        <w:t>, there were two men in dazzling white cloths telling them that Jesus had risen and was not in the tomb. In</w:t>
      </w:r>
      <w:r w:rsidRPr="00601CA0">
        <w:rPr>
          <w:rFonts w:ascii="Comic Sans MS" w:eastAsia="Times New Roman" w:hAnsi="Comic Sans MS" w:cs="Times New Roman"/>
          <w:b/>
          <w:bCs/>
          <w:color w:val="202122"/>
          <w:sz w:val="28"/>
          <w:szCs w:val="28"/>
        </w:rPr>
        <w:t xml:space="preserve"> Mark</w:t>
      </w:r>
      <w:r w:rsidRPr="00601CA0">
        <w:rPr>
          <w:rFonts w:ascii="Comic Sans MS" w:eastAsia="Times New Roman" w:hAnsi="Comic Sans MS" w:cs="Times New Roman"/>
          <w:color w:val="202122"/>
          <w:sz w:val="28"/>
          <w:szCs w:val="28"/>
        </w:rPr>
        <w:t xml:space="preserve">, Mary Magdalene, Mary the mother of James and Salome went to the tomb to anoint Jesus’ body but found no body. They found a man in white telling them Jesus has risen and go tell the disciples!  In </w:t>
      </w:r>
      <w:r w:rsidRPr="00601CA0">
        <w:rPr>
          <w:rFonts w:ascii="Comic Sans MS" w:eastAsia="Times New Roman" w:hAnsi="Comic Sans MS" w:cs="Times New Roman"/>
          <w:b/>
          <w:bCs/>
          <w:color w:val="202122"/>
          <w:sz w:val="28"/>
          <w:szCs w:val="28"/>
        </w:rPr>
        <w:t>Matthew</w:t>
      </w:r>
      <w:r w:rsidRPr="00601CA0">
        <w:rPr>
          <w:rFonts w:ascii="Comic Sans MS" w:eastAsia="Times New Roman" w:hAnsi="Comic Sans MS" w:cs="Times New Roman"/>
          <w:color w:val="202122"/>
          <w:sz w:val="28"/>
          <w:szCs w:val="28"/>
        </w:rPr>
        <w:t xml:space="preserve">, both </w:t>
      </w:r>
      <w:proofErr w:type="spellStart"/>
      <w:r w:rsidRPr="00601CA0">
        <w:rPr>
          <w:rFonts w:ascii="Comic Sans MS" w:eastAsia="Times New Roman" w:hAnsi="Comic Sans MS" w:cs="Times New Roman"/>
          <w:color w:val="202122"/>
          <w:sz w:val="28"/>
          <w:szCs w:val="28"/>
        </w:rPr>
        <w:t>Marys</w:t>
      </w:r>
      <w:proofErr w:type="spellEnd"/>
      <w:r w:rsidRPr="00601CA0">
        <w:rPr>
          <w:rFonts w:ascii="Comic Sans MS" w:eastAsia="Times New Roman" w:hAnsi="Comic Sans MS" w:cs="Times New Roman"/>
          <w:color w:val="202122"/>
          <w:sz w:val="28"/>
          <w:szCs w:val="28"/>
        </w:rPr>
        <w:t xml:space="preserve"> went to the tomb and there was </w:t>
      </w:r>
      <w:proofErr w:type="gramStart"/>
      <w:r w:rsidRPr="00601CA0">
        <w:rPr>
          <w:rFonts w:ascii="Comic Sans MS" w:eastAsia="Times New Roman" w:hAnsi="Comic Sans MS" w:cs="Times New Roman"/>
          <w:color w:val="202122"/>
          <w:sz w:val="28"/>
          <w:szCs w:val="28"/>
        </w:rPr>
        <w:t>an  earthquake</w:t>
      </w:r>
      <w:proofErr w:type="gramEnd"/>
      <w:r w:rsidRPr="00601CA0">
        <w:rPr>
          <w:rFonts w:ascii="Comic Sans MS" w:eastAsia="Times New Roman" w:hAnsi="Comic Sans MS" w:cs="Times New Roman"/>
          <w:color w:val="202122"/>
          <w:sz w:val="28"/>
          <w:szCs w:val="28"/>
        </w:rPr>
        <w:t xml:space="preserve"> and an Angel from heaven descended down and rolled back the stone. They saw where Jesus was </w:t>
      </w:r>
      <w:proofErr w:type="gramStart"/>
      <w:r w:rsidRPr="00601CA0">
        <w:rPr>
          <w:rFonts w:ascii="Comic Sans MS" w:eastAsia="Times New Roman" w:hAnsi="Comic Sans MS" w:cs="Times New Roman"/>
          <w:color w:val="202122"/>
          <w:sz w:val="28"/>
          <w:szCs w:val="28"/>
        </w:rPr>
        <w:t>lying</w:t>
      </w:r>
      <w:proofErr w:type="gramEnd"/>
      <w:r w:rsidRPr="00601CA0">
        <w:rPr>
          <w:rFonts w:ascii="Comic Sans MS" w:eastAsia="Times New Roman" w:hAnsi="Comic Sans MS" w:cs="Times New Roman"/>
          <w:color w:val="202122"/>
          <w:sz w:val="28"/>
          <w:szCs w:val="28"/>
        </w:rPr>
        <w:t xml:space="preserve"> and it was empty so they quickly went to tell others that Jesus had risen from the dead and he is going to meet them in Galilee! In </w:t>
      </w:r>
      <w:r w:rsidRPr="00601CA0">
        <w:rPr>
          <w:rFonts w:ascii="Comic Sans MS" w:eastAsia="Times New Roman" w:hAnsi="Comic Sans MS" w:cs="Times New Roman"/>
          <w:b/>
          <w:bCs/>
          <w:color w:val="202122"/>
          <w:sz w:val="28"/>
          <w:szCs w:val="28"/>
        </w:rPr>
        <w:t>John,</w:t>
      </w:r>
      <w:r w:rsidRPr="00601CA0">
        <w:rPr>
          <w:rFonts w:ascii="Comic Sans MS" w:eastAsia="Times New Roman" w:hAnsi="Comic Sans MS" w:cs="Times New Roman"/>
          <w:color w:val="202122"/>
          <w:sz w:val="28"/>
          <w:szCs w:val="28"/>
        </w:rPr>
        <w:t xml:space="preserve"> Mary Magdalene went to the tomb, found the stone rolled away and ran to tell Simon Peter.  She said to them they have taken Jesus!  Simon Peter and the </w:t>
      </w:r>
      <w:r w:rsidRPr="00601CA0">
        <w:rPr>
          <w:rFonts w:ascii="Comic Sans MS" w:eastAsia="Times New Roman" w:hAnsi="Comic Sans MS" w:cs="Times New Roman"/>
          <w:color w:val="202122"/>
          <w:sz w:val="28"/>
          <w:szCs w:val="28"/>
        </w:rPr>
        <w:lastRenderedPageBreak/>
        <w:t>other disciples ran to the tomb and it was empty.  All Peter saw was the linen cloth that Jesus' body was wrapped in. Jesus had Risen!</w:t>
      </w:r>
    </w:p>
    <w:p w14:paraId="76D81E30" w14:textId="77777777" w:rsidR="00601CA0" w:rsidRPr="00601CA0" w:rsidRDefault="00601CA0" w:rsidP="00601CA0">
      <w:pPr>
        <w:spacing w:after="240" w:line="240" w:lineRule="auto"/>
        <w:rPr>
          <w:rFonts w:ascii="Times New Roman" w:eastAsia="Times New Roman" w:hAnsi="Times New Roman" w:cs="Times New Roman"/>
          <w:sz w:val="24"/>
          <w:szCs w:val="24"/>
        </w:rPr>
      </w:pPr>
    </w:p>
    <w:p w14:paraId="5C0B18D6" w14:textId="77777777" w:rsidR="00601CA0" w:rsidRPr="00601CA0" w:rsidRDefault="00601CA0" w:rsidP="00601CA0">
      <w:pPr>
        <w:spacing w:after="0" w:line="240" w:lineRule="auto"/>
        <w:rPr>
          <w:rFonts w:ascii="Times New Roman" w:eastAsia="Times New Roman" w:hAnsi="Times New Roman" w:cs="Times New Roman"/>
          <w:sz w:val="24"/>
          <w:szCs w:val="24"/>
        </w:rPr>
      </w:pPr>
      <w:r w:rsidRPr="00601CA0">
        <w:rPr>
          <w:rFonts w:ascii="Comic Sans MS" w:eastAsia="Times New Roman" w:hAnsi="Comic Sans MS" w:cs="Times New Roman"/>
          <w:b/>
          <w:bCs/>
          <w:color w:val="000000"/>
          <w:sz w:val="28"/>
          <w:szCs w:val="28"/>
        </w:rPr>
        <w:t xml:space="preserve">Read the Bible </w:t>
      </w:r>
      <w:proofErr w:type="gramStart"/>
      <w:r w:rsidRPr="00601CA0">
        <w:rPr>
          <w:rFonts w:ascii="Comic Sans MS" w:eastAsia="Times New Roman" w:hAnsi="Comic Sans MS" w:cs="Times New Roman"/>
          <w:b/>
          <w:bCs/>
          <w:color w:val="000000"/>
          <w:sz w:val="28"/>
          <w:szCs w:val="28"/>
        </w:rPr>
        <w:t>Story!:</w:t>
      </w:r>
      <w:r w:rsidRPr="00601CA0">
        <w:rPr>
          <w:rFonts w:ascii="Comic Sans MS" w:eastAsia="Times New Roman" w:hAnsi="Comic Sans MS" w:cs="Times New Roman"/>
          <w:color w:val="000000"/>
          <w:sz w:val="28"/>
          <w:szCs w:val="28"/>
        </w:rPr>
        <w:t>  (</w:t>
      </w:r>
      <w:proofErr w:type="gramEnd"/>
      <w:r w:rsidRPr="00601CA0">
        <w:rPr>
          <w:rFonts w:ascii="Comic Sans MS" w:eastAsia="Times New Roman" w:hAnsi="Comic Sans MS" w:cs="Times New Roman"/>
          <w:color w:val="000000"/>
          <w:sz w:val="28"/>
          <w:szCs w:val="28"/>
        </w:rPr>
        <w:t>Spark Bible: The Empty Tomb Pages 482-487) Luke 24:1-12, Mark 16:1-8, Matthew 28:1-,  John 20:1-8 Resurrection stories in the gospels.)</w:t>
      </w:r>
    </w:p>
    <w:p w14:paraId="30C4BE42" w14:textId="77777777" w:rsidR="00601CA0" w:rsidRPr="00601CA0" w:rsidRDefault="00601CA0" w:rsidP="00601CA0">
      <w:pPr>
        <w:spacing w:after="0" w:line="240" w:lineRule="auto"/>
        <w:rPr>
          <w:rFonts w:ascii="Times New Roman" w:eastAsia="Times New Roman" w:hAnsi="Times New Roman" w:cs="Times New Roman"/>
          <w:sz w:val="24"/>
          <w:szCs w:val="24"/>
        </w:rPr>
      </w:pPr>
    </w:p>
    <w:p w14:paraId="06C3AEC4" w14:textId="77777777" w:rsidR="00601CA0" w:rsidRPr="00601CA0" w:rsidRDefault="00601CA0" w:rsidP="00601CA0">
      <w:pPr>
        <w:spacing w:after="0" w:line="240" w:lineRule="auto"/>
        <w:rPr>
          <w:rFonts w:ascii="Times New Roman" w:eastAsia="Times New Roman" w:hAnsi="Times New Roman" w:cs="Times New Roman"/>
          <w:sz w:val="24"/>
          <w:szCs w:val="24"/>
        </w:rPr>
      </w:pPr>
      <w:r w:rsidRPr="00601CA0">
        <w:rPr>
          <w:rFonts w:ascii="Comic Sans MS" w:eastAsia="Times New Roman" w:hAnsi="Comic Sans MS" w:cs="Times New Roman"/>
          <w:b/>
          <w:bCs/>
          <w:color w:val="000000"/>
          <w:sz w:val="28"/>
          <w:szCs w:val="28"/>
        </w:rPr>
        <w:t>Questions:</w:t>
      </w:r>
    </w:p>
    <w:p w14:paraId="1C143EF1" w14:textId="77777777" w:rsidR="00601CA0" w:rsidRPr="00601CA0" w:rsidRDefault="00601CA0" w:rsidP="00601CA0">
      <w:pPr>
        <w:numPr>
          <w:ilvl w:val="0"/>
          <w:numId w:val="1"/>
        </w:numPr>
        <w:spacing w:after="0" w:line="240" w:lineRule="auto"/>
        <w:textAlignment w:val="baseline"/>
        <w:rPr>
          <w:rFonts w:ascii="Comic Sans MS" w:eastAsia="Times New Roman" w:hAnsi="Comic Sans MS" w:cs="Times New Roman"/>
          <w:b/>
          <w:bCs/>
          <w:color w:val="000000"/>
          <w:sz w:val="28"/>
          <w:szCs w:val="28"/>
        </w:rPr>
      </w:pPr>
      <w:r w:rsidRPr="00601CA0">
        <w:rPr>
          <w:rFonts w:ascii="Comic Sans MS" w:eastAsia="Times New Roman" w:hAnsi="Comic Sans MS" w:cs="Times New Roman"/>
          <w:b/>
          <w:bCs/>
          <w:color w:val="000000"/>
          <w:sz w:val="28"/>
          <w:szCs w:val="28"/>
        </w:rPr>
        <w:t> In the gospel of Matthew what happened before the Angel came down from heaven to roll away the tomb?</w:t>
      </w:r>
      <w:r w:rsidRPr="00601CA0">
        <w:rPr>
          <w:rFonts w:ascii="Comic Sans MS" w:eastAsia="Times New Roman" w:hAnsi="Comic Sans MS" w:cs="Times New Roman"/>
          <w:color w:val="000000"/>
          <w:sz w:val="28"/>
          <w:szCs w:val="28"/>
        </w:rPr>
        <w:t xml:space="preserve"> (An earthquake!)</w:t>
      </w:r>
    </w:p>
    <w:p w14:paraId="4FBF5DB2" w14:textId="77777777" w:rsidR="00601CA0" w:rsidRPr="00601CA0" w:rsidRDefault="00601CA0" w:rsidP="00601CA0">
      <w:pPr>
        <w:spacing w:after="0" w:line="240" w:lineRule="auto"/>
        <w:rPr>
          <w:rFonts w:ascii="Times New Roman" w:eastAsia="Times New Roman" w:hAnsi="Times New Roman" w:cs="Times New Roman"/>
          <w:sz w:val="24"/>
          <w:szCs w:val="24"/>
        </w:rPr>
      </w:pPr>
      <w:r w:rsidRPr="00601CA0">
        <w:rPr>
          <w:rFonts w:ascii="Times New Roman" w:eastAsia="Times New Roman" w:hAnsi="Times New Roman" w:cs="Times New Roman"/>
          <w:sz w:val="24"/>
          <w:szCs w:val="24"/>
        </w:rPr>
        <w:br/>
      </w:r>
    </w:p>
    <w:p w14:paraId="7B7A4DB4" w14:textId="77777777" w:rsidR="00601CA0" w:rsidRPr="00601CA0" w:rsidRDefault="00601CA0" w:rsidP="00601CA0">
      <w:pPr>
        <w:numPr>
          <w:ilvl w:val="0"/>
          <w:numId w:val="2"/>
        </w:numPr>
        <w:spacing w:after="0" w:line="240" w:lineRule="auto"/>
        <w:textAlignment w:val="baseline"/>
        <w:rPr>
          <w:rFonts w:ascii="Comic Sans MS" w:eastAsia="Times New Roman" w:hAnsi="Comic Sans MS" w:cs="Times New Roman"/>
          <w:b/>
          <w:bCs/>
          <w:color w:val="000000"/>
          <w:sz w:val="28"/>
          <w:szCs w:val="28"/>
        </w:rPr>
      </w:pPr>
      <w:r w:rsidRPr="00601CA0">
        <w:rPr>
          <w:rFonts w:ascii="Comic Sans MS" w:eastAsia="Times New Roman" w:hAnsi="Comic Sans MS" w:cs="Times New Roman"/>
          <w:b/>
          <w:bCs/>
          <w:color w:val="000000"/>
          <w:sz w:val="28"/>
          <w:szCs w:val="28"/>
        </w:rPr>
        <w:t xml:space="preserve">In the gospel of Mark what did Mary </w:t>
      </w:r>
      <w:proofErr w:type="spellStart"/>
      <w:proofErr w:type="gramStart"/>
      <w:r w:rsidRPr="00601CA0">
        <w:rPr>
          <w:rFonts w:ascii="Comic Sans MS" w:eastAsia="Times New Roman" w:hAnsi="Comic Sans MS" w:cs="Times New Roman"/>
          <w:b/>
          <w:bCs/>
          <w:color w:val="000000"/>
          <w:sz w:val="28"/>
          <w:szCs w:val="28"/>
        </w:rPr>
        <w:t>Magdalene,Mary</w:t>
      </w:r>
      <w:proofErr w:type="spellEnd"/>
      <w:proofErr w:type="gramEnd"/>
      <w:r w:rsidRPr="00601CA0">
        <w:rPr>
          <w:rFonts w:ascii="Comic Sans MS" w:eastAsia="Times New Roman" w:hAnsi="Comic Sans MS" w:cs="Times New Roman"/>
          <w:b/>
          <w:bCs/>
          <w:color w:val="000000"/>
          <w:sz w:val="28"/>
          <w:szCs w:val="28"/>
        </w:rPr>
        <w:t xml:space="preserve"> the Mother of James and Salome bring with them to the tomb?</w:t>
      </w:r>
    </w:p>
    <w:p w14:paraId="1E03DCA4" w14:textId="77777777" w:rsidR="00601CA0" w:rsidRPr="00601CA0" w:rsidRDefault="00601CA0" w:rsidP="00601CA0">
      <w:pPr>
        <w:spacing w:after="0" w:line="240" w:lineRule="auto"/>
        <w:ind w:left="720"/>
        <w:rPr>
          <w:rFonts w:ascii="Times New Roman" w:eastAsia="Times New Roman" w:hAnsi="Times New Roman" w:cs="Times New Roman"/>
          <w:sz w:val="24"/>
          <w:szCs w:val="24"/>
        </w:rPr>
      </w:pPr>
      <w:r w:rsidRPr="00601CA0">
        <w:rPr>
          <w:rFonts w:ascii="Comic Sans MS" w:eastAsia="Times New Roman" w:hAnsi="Comic Sans MS" w:cs="Times New Roman"/>
          <w:color w:val="000000"/>
          <w:sz w:val="28"/>
          <w:szCs w:val="28"/>
        </w:rPr>
        <w:t>(Brought Spices to anoint Jesus’ body)</w:t>
      </w:r>
      <w:r w:rsidRPr="00601CA0">
        <w:rPr>
          <w:rFonts w:ascii="Comic Sans MS" w:eastAsia="Times New Roman" w:hAnsi="Comic Sans MS" w:cs="Times New Roman"/>
          <w:b/>
          <w:bCs/>
          <w:color w:val="000000"/>
          <w:sz w:val="28"/>
          <w:szCs w:val="28"/>
        </w:rPr>
        <w:t> </w:t>
      </w:r>
    </w:p>
    <w:p w14:paraId="153448F0" w14:textId="77777777" w:rsidR="00601CA0" w:rsidRPr="00601CA0" w:rsidRDefault="00601CA0" w:rsidP="00601CA0">
      <w:pPr>
        <w:spacing w:after="0" w:line="240" w:lineRule="auto"/>
        <w:rPr>
          <w:rFonts w:ascii="Times New Roman" w:eastAsia="Times New Roman" w:hAnsi="Times New Roman" w:cs="Times New Roman"/>
          <w:sz w:val="24"/>
          <w:szCs w:val="24"/>
        </w:rPr>
      </w:pPr>
      <w:r w:rsidRPr="00601CA0">
        <w:rPr>
          <w:rFonts w:ascii="Comic Sans MS" w:eastAsia="Times New Roman" w:hAnsi="Comic Sans MS" w:cs="Times New Roman"/>
          <w:color w:val="000000"/>
          <w:sz w:val="28"/>
          <w:szCs w:val="28"/>
        </w:rPr>
        <w:t>         </w:t>
      </w:r>
    </w:p>
    <w:p w14:paraId="11DECBFF" w14:textId="77777777" w:rsidR="00601CA0" w:rsidRPr="00601CA0" w:rsidRDefault="00601CA0" w:rsidP="00601CA0">
      <w:pPr>
        <w:numPr>
          <w:ilvl w:val="0"/>
          <w:numId w:val="3"/>
        </w:numPr>
        <w:spacing w:after="0" w:line="240" w:lineRule="auto"/>
        <w:textAlignment w:val="baseline"/>
        <w:rPr>
          <w:rFonts w:ascii="Comic Sans MS" w:eastAsia="Times New Roman" w:hAnsi="Comic Sans MS" w:cs="Times New Roman"/>
          <w:b/>
          <w:bCs/>
          <w:color w:val="000000"/>
          <w:sz w:val="28"/>
          <w:szCs w:val="28"/>
        </w:rPr>
      </w:pPr>
      <w:r w:rsidRPr="00601CA0">
        <w:rPr>
          <w:rFonts w:ascii="Comic Sans MS" w:eastAsia="Times New Roman" w:hAnsi="Comic Sans MS" w:cs="Times New Roman"/>
          <w:b/>
          <w:bCs/>
          <w:color w:val="000000"/>
          <w:sz w:val="28"/>
          <w:szCs w:val="28"/>
        </w:rPr>
        <w:t xml:space="preserve">In the gospel of Luke What did the women see when they went into the tomb early in the morning? </w:t>
      </w:r>
      <w:r w:rsidRPr="00601CA0">
        <w:rPr>
          <w:rFonts w:ascii="Comic Sans MS" w:eastAsia="Times New Roman" w:hAnsi="Comic Sans MS" w:cs="Times New Roman"/>
          <w:color w:val="000000"/>
          <w:sz w:val="28"/>
          <w:szCs w:val="28"/>
        </w:rPr>
        <w:t>(Two men in “Dazzling” clothes)</w:t>
      </w:r>
    </w:p>
    <w:p w14:paraId="2B44C0F1" w14:textId="77777777" w:rsidR="00601CA0" w:rsidRPr="00601CA0" w:rsidRDefault="00601CA0" w:rsidP="00601CA0">
      <w:pPr>
        <w:spacing w:after="0" w:line="240" w:lineRule="auto"/>
        <w:rPr>
          <w:rFonts w:ascii="Times New Roman" w:eastAsia="Times New Roman" w:hAnsi="Times New Roman" w:cs="Times New Roman"/>
          <w:sz w:val="24"/>
          <w:szCs w:val="24"/>
        </w:rPr>
      </w:pPr>
      <w:r w:rsidRPr="00601CA0">
        <w:rPr>
          <w:rFonts w:ascii="Times New Roman" w:eastAsia="Times New Roman" w:hAnsi="Times New Roman" w:cs="Times New Roman"/>
          <w:sz w:val="24"/>
          <w:szCs w:val="24"/>
        </w:rPr>
        <w:br/>
      </w:r>
    </w:p>
    <w:p w14:paraId="07AAA616" w14:textId="77777777" w:rsidR="00601CA0" w:rsidRPr="00601CA0" w:rsidRDefault="00601CA0" w:rsidP="00601CA0">
      <w:pPr>
        <w:numPr>
          <w:ilvl w:val="0"/>
          <w:numId w:val="4"/>
        </w:numPr>
        <w:spacing w:after="0" w:line="240" w:lineRule="auto"/>
        <w:textAlignment w:val="baseline"/>
        <w:rPr>
          <w:rFonts w:ascii="Comic Sans MS" w:eastAsia="Times New Roman" w:hAnsi="Comic Sans MS" w:cs="Times New Roman"/>
          <w:b/>
          <w:bCs/>
          <w:color w:val="000000"/>
          <w:sz w:val="28"/>
          <w:szCs w:val="28"/>
        </w:rPr>
      </w:pPr>
      <w:r w:rsidRPr="00601CA0">
        <w:rPr>
          <w:rFonts w:ascii="Comic Sans MS" w:eastAsia="Times New Roman" w:hAnsi="Comic Sans MS" w:cs="Times New Roman"/>
          <w:b/>
          <w:bCs/>
          <w:color w:val="000000"/>
          <w:sz w:val="28"/>
          <w:szCs w:val="28"/>
        </w:rPr>
        <w:t xml:space="preserve">In the gospel of John who went to the tomb early and told Simon Peter that Jesus was alive? </w:t>
      </w:r>
      <w:r w:rsidRPr="00601CA0">
        <w:rPr>
          <w:rFonts w:ascii="Comic Sans MS" w:eastAsia="Times New Roman" w:hAnsi="Comic Sans MS" w:cs="Times New Roman"/>
          <w:color w:val="000000"/>
          <w:sz w:val="28"/>
          <w:szCs w:val="28"/>
        </w:rPr>
        <w:t>(Mary Magdalene)</w:t>
      </w:r>
    </w:p>
    <w:p w14:paraId="38B246E0" w14:textId="77777777" w:rsidR="00601CA0" w:rsidRPr="00601CA0" w:rsidRDefault="00601CA0" w:rsidP="00601CA0">
      <w:pPr>
        <w:spacing w:after="240" w:line="240" w:lineRule="auto"/>
        <w:rPr>
          <w:rFonts w:ascii="Times New Roman" w:eastAsia="Times New Roman" w:hAnsi="Times New Roman" w:cs="Times New Roman"/>
          <w:sz w:val="24"/>
          <w:szCs w:val="24"/>
        </w:rPr>
      </w:pPr>
    </w:p>
    <w:p w14:paraId="2A55D1A6" w14:textId="77777777" w:rsidR="00601CA0" w:rsidRPr="00601CA0" w:rsidRDefault="00601CA0" w:rsidP="00601CA0">
      <w:pPr>
        <w:shd w:val="clear" w:color="auto" w:fill="FFFFFF"/>
        <w:spacing w:after="0" w:line="240" w:lineRule="auto"/>
        <w:rPr>
          <w:rFonts w:ascii="Times New Roman" w:eastAsia="Times New Roman" w:hAnsi="Times New Roman" w:cs="Times New Roman"/>
          <w:sz w:val="24"/>
          <w:szCs w:val="24"/>
        </w:rPr>
      </w:pPr>
      <w:r w:rsidRPr="00601CA0">
        <w:rPr>
          <w:rFonts w:ascii="Times New Roman" w:eastAsia="Times New Roman" w:hAnsi="Times New Roman" w:cs="Times New Roman"/>
          <w:sz w:val="24"/>
          <w:szCs w:val="24"/>
        </w:rPr>
        <w:t> </w:t>
      </w:r>
    </w:p>
    <w:p w14:paraId="395891B7" w14:textId="77777777" w:rsidR="00601CA0" w:rsidRPr="00601CA0" w:rsidRDefault="00601CA0" w:rsidP="00601CA0">
      <w:pPr>
        <w:shd w:val="clear" w:color="auto" w:fill="FFFFFF"/>
        <w:spacing w:after="0" w:line="240" w:lineRule="auto"/>
        <w:rPr>
          <w:rFonts w:ascii="Times New Roman" w:eastAsia="Times New Roman" w:hAnsi="Times New Roman" w:cs="Times New Roman"/>
          <w:sz w:val="24"/>
          <w:szCs w:val="24"/>
        </w:rPr>
      </w:pPr>
      <w:r w:rsidRPr="00601CA0">
        <w:rPr>
          <w:rFonts w:ascii="Times New Roman" w:eastAsia="Times New Roman" w:hAnsi="Times New Roman" w:cs="Times New Roman"/>
          <w:sz w:val="24"/>
          <w:szCs w:val="24"/>
        </w:rPr>
        <w:t> </w:t>
      </w:r>
    </w:p>
    <w:p w14:paraId="15DAED1A" w14:textId="77777777" w:rsidR="00601CA0" w:rsidRPr="00601CA0" w:rsidRDefault="00601CA0" w:rsidP="00601CA0">
      <w:pPr>
        <w:shd w:val="clear" w:color="auto" w:fill="FFFFFF"/>
        <w:spacing w:after="0" w:line="240" w:lineRule="auto"/>
        <w:rPr>
          <w:rFonts w:ascii="Times New Roman" w:eastAsia="Times New Roman" w:hAnsi="Times New Roman" w:cs="Times New Roman"/>
          <w:sz w:val="24"/>
          <w:szCs w:val="24"/>
        </w:rPr>
      </w:pPr>
      <w:r w:rsidRPr="00601CA0">
        <w:rPr>
          <w:rFonts w:ascii="Times New Roman" w:eastAsia="Times New Roman" w:hAnsi="Times New Roman" w:cs="Times New Roman"/>
          <w:sz w:val="24"/>
          <w:szCs w:val="24"/>
        </w:rPr>
        <w:t> </w:t>
      </w:r>
    </w:p>
    <w:p w14:paraId="0AC6CD33" w14:textId="77777777" w:rsidR="00601CA0" w:rsidRPr="00601CA0" w:rsidRDefault="00601CA0" w:rsidP="00601CA0">
      <w:pPr>
        <w:shd w:val="clear" w:color="auto" w:fill="FFFFFF"/>
        <w:spacing w:after="0" w:line="240" w:lineRule="auto"/>
        <w:rPr>
          <w:rFonts w:ascii="Times New Roman" w:eastAsia="Times New Roman" w:hAnsi="Times New Roman" w:cs="Times New Roman"/>
          <w:sz w:val="24"/>
          <w:szCs w:val="24"/>
        </w:rPr>
      </w:pPr>
      <w:r w:rsidRPr="00601CA0">
        <w:rPr>
          <w:rFonts w:ascii="Times New Roman" w:eastAsia="Times New Roman" w:hAnsi="Times New Roman" w:cs="Times New Roman"/>
          <w:sz w:val="24"/>
          <w:szCs w:val="24"/>
        </w:rPr>
        <w:t> </w:t>
      </w:r>
    </w:p>
    <w:p w14:paraId="07BACD56" w14:textId="77777777" w:rsidR="00601CA0" w:rsidRPr="00601CA0" w:rsidRDefault="00601CA0" w:rsidP="00601CA0">
      <w:pPr>
        <w:shd w:val="clear" w:color="auto" w:fill="FFFFFF"/>
        <w:spacing w:after="0" w:line="240" w:lineRule="auto"/>
        <w:rPr>
          <w:rFonts w:ascii="Times New Roman" w:eastAsia="Times New Roman" w:hAnsi="Times New Roman" w:cs="Times New Roman"/>
          <w:sz w:val="24"/>
          <w:szCs w:val="24"/>
        </w:rPr>
      </w:pPr>
      <w:r w:rsidRPr="00601CA0">
        <w:rPr>
          <w:rFonts w:ascii="Comic Sans MS" w:eastAsia="Times New Roman" w:hAnsi="Comic Sans MS" w:cs="Times New Roman"/>
          <w:b/>
          <w:bCs/>
          <w:color w:val="000000"/>
          <w:sz w:val="28"/>
          <w:szCs w:val="28"/>
        </w:rPr>
        <w:t>Activity:</w:t>
      </w:r>
      <w:r w:rsidRPr="00601CA0">
        <w:rPr>
          <w:rFonts w:ascii="Comic Sans MS" w:eastAsia="Times New Roman" w:hAnsi="Comic Sans MS" w:cs="Times New Roman"/>
          <w:color w:val="000000"/>
          <w:sz w:val="28"/>
          <w:szCs w:val="28"/>
        </w:rPr>
        <w:t xml:space="preserve"> </w:t>
      </w:r>
      <w:r w:rsidRPr="00601CA0">
        <w:rPr>
          <w:rFonts w:ascii="Comic Sans MS" w:eastAsia="Times New Roman" w:hAnsi="Comic Sans MS" w:cs="Times New Roman"/>
          <w:b/>
          <w:bCs/>
          <w:color w:val="000000"/>
          <w:sz w:val="28"/>
          <w:szCs w:val="28"/>
        </w:rPr>
        <w:t>Resurrection Snack Mix</w:t>
      </w:r>
      <w:r w:rsidRPr="00601CA0">
        <w:rPr>
          <w:rFonts w:ascii="Comic Sans MS" w:eastAsia="Times New Roman" w:hAnsi="Comic Sans MS" w:cs="Times New Roman"/>
          <w:color w:val="000000"/>
          <w:sz w:val="28"/>
          <w:szCs w:val="28"/>
        </w:rPr>
        <w:t xml:space="preserve"> that points to the true meaning of Easter!</w:t>
      </w:r>
    </w:p>
    <w:p w14:paraId="24640B60" w14:textId="77777777" w:rsidR="00601CA0" w:rsidRPr="00601CA0" w:rsidRDefault="00601CA0" w:rsidP="00601CA0">
      <w:pPr>
        <w:shd w:val="clear" w:color="auto" w:fill="FFFFFF"/>
        <w:spacing w:after="0" w:line="240" w:lineRule="auto"/>
        <w:rPr>
          <w:rFonts w:ascii="Times New Roman" w:eastAsia="Times New Roman" w:hAnsi="Times New Roman" w:cs="Times New Roman"/>
          <w:sz w:val="24"/>
          <w:szCs w:val="24"/>
        </w:rPr>
      </w:pPr>
      <w:r w:rsidRPr="00601CA0">
        <w:rPr>
          <w:rFonts w:ascii="Times New Roman" w:eastAsia="Times New Roman" w:hAnsi="Times New Roman" w:cs="Times New Roman"/>
          <w:sz w:val="24"/>
          <w:szCs w:val="24"/>
        </w:rPr>
        <w:t> </w:t>
      </w:r>
    </w:p>
    <w:p w14:paraId="2D151F05" w14:textId="77777777" w:rsidR="00601CA0" w:rsidRPr="00601CA0" w:rsidRDefault="00601CA0" w:rsidP="00601CA0">
      <w:pPr>
        <w:shd w:val="clear" w:color="auto" w:fill="FFFFFF"/>
        <w:spacing w:after="0" w:line="240" w:lineRule="auto"/>
        <w:rPr>
          <w:rFonts w:ascii="Times New Roman" w:eastAsia="Times New Roman" w:hAnsi="Times New Roman" w:cs="Times New Roman"/>
          <w:sz w:val="24"/>
          <w:szCs w:val="24"/>
        </w:rPr>
      </w:pPr>
      <w:proofErr w:type="gramStart"/>
      <w:r w:rsidRPr="00601CA0">
        <w:rPr>
          <w:rFonts w:ascii="Comic Sans MS" w:eastAsia="Times New Roman" w:hAnsi="Comic Sans MS" w:cs="Times New Roman"/>
          <w:b/>
          <w:bCs/>
          <w:color w:val="000000"/>
          <w:sz w:val="28"/>
          <w:szCs w:val="28"/>
        </w:rPr>
        <w:t>Here’s</w:t>
      </w:r>
      <w:proofErr w:type="gramEnd"/>
      <w:r w:rsidRPr="00601CA0">
        <w:rPr>
          <w:rFonts w:ascii="Comic Sans MS" w:eastAsia="Times New Roman" w:hAnsi="Comic Sans MS" w:cs="Times New Roman"/>
          <w:b/>
          <w:bCs/>
          <w:color w:val="000000"/>
          <w:sz w:val="28"/>
          <w:szCs w:val="28"/>
        </w:rPr>
        <w:t xml:space="preserve"> what you will need:</w:t>
      </w:r>
    </w:p>
    <w:p w14:paraId="1E53BEB0" w14:textId="77777777" w:rsidR="00601CA0" w:rsidRPr="00601CA0" w:rsidRDefault="00601CA0" w:rsidP="00601CA0">
      <w:pPr>
        <w:shd w:val="clear" w:color="auto" w:fill="FFFFFF"/>
        <w:spacing w:after="0" w:line="240" w:lineRule="auto"/>
        <w:rPr>
          <w:rFonts w:ascii="Times New Roman" w:eastAsia="Times New Roman" w:hAnsi="Times New Roman" w:cs="Times New Roman"/>
          <w:sz w:val="24"/>
          <w:szCs w:val="24"/>
        </w:rPr>
      </w:pPr>
      <w:r w:rsidRPr="00601CA0">
        <w:rPr>
          <w:rFonts w:ascii="Comic Sans MS" w:eastAsia="Times New Roman" w:hAnsi="Comic Sans MS" w:cs="Times New Roman"/>
          <w:color w:val="555555"/>
          <w:sz w:val="28"/>
          <w:szCs w:val="28"/>
        </w:rPr>
        <w:t>   Clean, plastic Easter Eggs</w:t>
      </w:r>
    </w:p>
    <w:p w14:paraId="0DC71E70" w14:textId="77777777" w:rsidR="00601CA0" w:rsidRPr="00601CA0" w:rsidRDefault="00601CA0" w:rsidP="00601CA0">
      <w:pPr>
        <w:numPr>
          <w:ilvl w:val="0"/>
          <w:numId w:val="5"/>
        </w:numPr>
        <w:spacing w:after="0" w:line="240" w:lineRule="auto"/>
        <w:textAlignment w:val="baseline"/>
        <w:rPr>
          <w:rFonts w:ascii="Comic Sans MS" w:eastAsia="Times New Roman" w:hAnsi="Comic Sans MS" w:cs="Times New Roman"/>
          <w:color w:val="555555"/>
          <w:sz w:val="28"/>
          <w:szCs w:val="28"/>
        </w:rPr>
      </w:pPr>
      <w:r w:rsidRPr="00601CA0">
        <w:rPr>
          <w:rFonts w:ascii="Comic Sans MS" w:eastAsia="Times New Roman" w:hAnsi="Comic Sans MS" w:cs="Times New Roman"/>
          <w:color w:val="555555"/>
          <w:sz w:val="28"/>
          <w:szCs w:val="28"/>
        </w:rPr>
        <w:t>Pretzel sticks</w:t>
      </w:r>
    </w:p>
    <w:p w14:paraId="2AE76084" w14:textId="77777777" w:rsidR="00601CA0" w:rsidRPr="00601CA0" w:rsidRDefault="00601CA0" w:rsidP="00601CA0">
      <w:pPr>
        <w:numPr>
          <w:ilvl w:val="0"/>
          <w:numId w:val="5"/>
        </w:numPr>
        <w:spacing w:after="0" w:line="240" w:lineRule="auto"/>
        <w:textAlignment w:val="baseline"/>
        <w:rPr>
          <w:rFonts w:ascii="Comic Sans MS" w:eastAsia="Times New Roman" w:hAnsi="Comic Sans MS" w:cs="Times New Roman"/>
          <w:color w:val="555555"/>
          <w:sz w:val="28"/>
          <w:szCs w:val="28"/>
        </w:rPr>
      </w:pPr>
      <w:r w:rsidRPr="00601CA0">
        <w:rPr>
          <w:rFonts w:ascii="Comic Sans MS" w:eastAsia="Times New Roman" w:hAnsi="Comic Sans MS" w:cs="Times New Roman"/>
          <w:color w:val="555555"/>
          <w:sz w:val="28"/>
          <w:szCs w:val="28"/>
        </w:rPr>
        <w:lastRenderedPageBreak/>
        <w:t>Fish crackers</w:t>
      </w:r>
    </w:p>
    <w:p w14:paraId="096E79C7" w14:textId="77777777" w:rsidR="00601CA0" w:rsidRPr="00601CA0" w:rsidRDefault="00601CA0" w:rsidP="00601CA0">
      <w:pPr>
        <w:numPr>
          <w:ilvl w:val="0"/>
          <w:numId w:val="5"/>
        </w:numPr>
        <w:spacing w:after="0" w:line="240" w:lineRule="auto"/>
        <w:textAlignment w:val="baseline"/>
        <w:rPr>
          <w:rFonts w:ascii="Comic Sans MS" w:eastAsia="Times New Roman" w:hAnsi="Comic Sans MS" w:cs="Times New Roman"/>
          <w:color w:val="555555"/>
          <w:sz w:val="28"/>
          <w:szCs w:val="28"/>
        </w:rPr>
      </w:pPr>
      <w:r w:rsidRPr="00601CA0">
        <w:rPr>
          <w:rFonts w:ascii="Comic Sans MS" w:eastAsia="Times New Roman" w:hAnsi="Comic Sans MS" w:cs="Times New Roman"/>
          <w:color w:val="555555"/>
          <w:sz w:val="28"/>
          <w:szCs w:val="28"/>
        </w:rPr>
        <w:t>Chocolate chips</w:t>
      </w:r>
    </w:p>
    <w:p w14:paraId="6E428841" w14:textId="77777777" w:rsidR="00601CA0" w:rsidRPr="00601CA0" w:rsidRDefault="00601CA0" w:rsidP="00601CA0">
      <w:pPr>
        <w:numPr>
          <w:ilvl w:val="0"/>
          <w:numId w:val="5"/>
        </w:numPr>
        <w:spacing w:after="0" w:line="240" w:lineRule="auto"/>
        <w:textAlignment w:val="baseline"/>
        <w:rPr>
          <w:rFonts w:ascii="Comic Sans MS" w:eastAsia="Times New Roman" w:hAnsi="Comic Sans MS" w:cs="Times New Roman"/>
          <w:color w:val="555555"/>
          <w:sz w:val="28"/>
          <w:szCs w:val="28"/>
        </w:rPr>
      </w:pPr>
      <w:r w:rsidRPr="00601CA0">
        <w:rPr>
          <w:rFonts w:ascii="Comic Sans MS" w:eastAsia="Times New Roman" w:hAnsi="Comic Sans MS" w:cs="Times New Roman"/>
          <w:color w:val="555555"/>
          <w:sz w:val="28"/>
          <w:szCs w:val="28"/>
        </w:rPr>
        <w:t>Small marshmallows or Popcorn</w:t>
      </w:r>
    </w:p>
    <w:p w14:paraId="097211F7" w14:textId="77777777" w:rsidR="00601CA0" w:rsidRPr="00601CA0" w:rsidRDefault="00601CA0" w:rsidP="00601CA0">
      <w:pPr>
        <w:numPr>
          <w:ilvl w:val="0"/>
          <w:numId w:val="5"/>
        </w:numPr>
        <w:spacing w:after="0" w:line="240" w:lineRule="auto"/>
        <w:textAlignment w:val="baseline"/>
        <w:rPr>
          <w:rFonts w:ascii="Comic Sans MS" w:eastAsia="Times New Roman" w:hAnsi="Comic Sans MS" w:cs="Times New Roman"/>
          <w:color w:val="555555"/>
          <w:sz w:val="28"/>
          <w:szCs w:val="28"/>
        </w:rPr>
      </w:pPr>
      <w:r w:rsidRPr="00601CA0">
        <w:rPr>
          <w:rFonts w:ascii="Comic Sans MS" w:eastAsia="Times New Roman" w:hAnsi="Comic Sans MS" w:cs="Times New Roman"/>
          <w:color w:val="555555"/>
          <w:sz w:val="28"/>
          <w:szCs w:val="28"/>
        </w:rPr>
        <w:t xml:space="preserve">Any small red candy (sometimes </w:t>
      </w:r>
      <w:proofErr w:type="gramStart"/>
      <w:r w:rsidRPr="00601CA0">
        <w:rPr>
          <w:rFonts w:ascii="Comic Sans MS" w:eastAsia="Times New Roman" w:hAnsi="Comic Sans MS" w:cs="Times New Roman"/>
          <w:color w:val="555555"/>
          <w:sz w:val="28"/>
          <w:szCs w:val="28"/>
        </w:rPr>
        <w:t>I’ll</w:t>
      </w:r>
      <w:proofErr w:type="gramEnd"/>
      <w:r w:rsidRPr="00601CA0">
        <w:rPr>
          <w:rFonts w:ascii="Comic Sans MS" w:eastAsia="Times New Roman" w:hAnsi="Comic Sans MS" w:cs="Times New Roman"/>
          <w:color w:val="555555"/>
          <w:sz w:val="28"/>
          <w:szCs w:val="28"/>
        </w:rPr>
        <w:t xml:space="preserve"> save red M&amp;Ms from the Valentine’s assortment or pieces of licorice – see my note below)</w:t>
      </w:r>
    </w:p>
    <w:p w14:paraId="7827D704" w14:textId="77777777" w:rsidR="00601CA0" w:rsidRPr="00601CA0" w:rsidRDefault="00601CA0" w:rsidP="00601CA0">
      <w:pPr>
        <w:numPr>
          <w:ilvl w:val="0"/>
          <w:numId w:val="5"/>
        </w:numPr>
        <w:spacing w:after="0" w:line="240" w:lineRule="auto"/>
        <w:textAlignment w:val="baseline"/>
        <w:rPr>
          <w:rFonts w:ascii="Comic Sans MS" w:eastAsia="Times New Roman" w:hAnsi="Comic Sans MS" w:cs="Times New Roman"/>
          <w:color w:val="555555"/>
          <w:sz w:val="28"/>
          <w:szCs w:val="28"/>
        </w:rPr>
      </w:pPr>
      <w:r w:rsidRPr="00601CA0">
        <w:rPr>
          <w:rFonts w:ascii="Comic Sans MS" w:eastAsia="Times New Roman" w:hAnsi="Comic Sans MS" w:cs="Times New Roman"/>
          <w:color w:val="555555"/>
          <w:sz w:val="28"/>
          <w:szCs w:val="28"/>
        </w:rPr>
        <w:t>Small bowls</w:t>
      </w:r>
    </w:p>
    <w:p w14:paraId="2B70ADB0" w14:textId="77777777" w:rsidR="00601CA0" w:rsidRPr="00601CA0" w:rsidRDefault="00601CA0" w:rsidP="00601CA0">
      <w:pPr>
        <w:spacing w:after="0" w:line="240" w:lineRule="auto"/>
        <w:rPr>
          <w:rFonts w:ascii="Times New Roman" w:eastAsia="Times New Roman" w:hAnsi="Times New Roman" w:cs="Times New Roman"/>
          <w:sz w:val="24"/>
          <w:szCs w:val="24"/>
        </w:rPr>
      </w:pPr>
    </w:p>
    <w:p w14:paraId="1CC40EE2" w14:textId="77777777" w:rsidR="00601CA0" w:rsidRPr="00601CA0" w:rsidRDefault="00601CA0" w:rsidP="00601CA0">
      <w:pPr>
        <w:shd w:val="clear" w:color="auto" w:fill="FFFFFF"/>
        <w:spacing w:after="0" w:line="240" w:lineRule="auto"/>
        <w:rPr>
          <w:rFonts w:ascii="Times New Roman" w:eastAsia="Times New Roman" w:hAnsi="Times New Roman" w:cs="Times New Roman"/>
          <w:sz w:val="24"/>
          <w:szCs w:val="24"/>
        </w:rPr>
      </w:pPr>
      <w:r w:rsidRPr="00601CA0">
        <w:rPr>
          <w:rFonts w:ascii="Comic Sans MS" w:eastAsia="Times New Roman" w:hAnsi="Comic Sans MS" w:cs="Times New Roman"/>
          <w:color w:val="000000"/>
          <w:sz w:val="26"/>
          <w:szCs w:val="26"/>
        </w:rPr>
        <w:t>Have your child fill</w:t>
      </w:r>
      <w:r w:rsidRPr="00601CA0">
        <w:rPr>
          <w:rFonts w:ascii="Comic Sans MS" w:eastAsia="Times New Roman" w:hAnsi="Comic Sans MS" w:cs="Times New Roman"/>
          <w:color w:val="000000"/>
          <w:sz w:val="28"/>
          <w:szCs w:val="28"/>
        </w:rPr>
        <w:t xml:space="preserve"> a set of Easter eggs with the various items listed above.  Leave at least one empty egg.  Then, open the eggs and dump the contents into the small bowl. As you open the egg, explain what it represents in the Easter story.  Again, as you add items to the mix, to make more eggs review what it represents in the Easter story.  By the time </w:t>
      </w:r>
      <w:proofErr w:type="gramStart"/>
      <w:r w:rsidRPr="00601CA0">
        <w:rPr>
          <w:rFonts w:ascii="Comic Sans MS" w:eastAsia="Times New Roman" w:hAnsi="Comic Sans MS" w:cs="Times New Roman"/>
          <w:color w:val="000000"/>
          <w:sz w:val="28"/>
          <w:szCs w:val="28"/>
        </w:rPr>
        <w:t>you’ve</w:t>
      </w:r>
      <w:proofErr w:type="gramEnd"/>
      <w:r w:rsidRPr="00601CA0">
        <w:rPr>
          <w:rFonts w:ascii="Comic Sans MS" w:eastAsia="Times New Roman" w:hAnsi="Comic Sans MS" w:cs="Times New Roman"/>
          <w:color w:val="000000"/>
          <w:sz w:val="28"/>
          <w:szCs w:val="28"/>
        </w:rPr>
        <w:t xml:space="preserve"> finished opening all of the eggs, your kids will have been reminded of these truths several times. </w:t>
      </w:r>
    </w:p>
    <w:p w14:paraId="287BB4B1" w14:textId="77777777" w:rsidR="00601CA0" w:rsidRPr="00601CA0" w:rsidRDefault="00601CA0" w:rsidP="00601CA0">
      <w:pPr>
        <w:shd w:val="clear" w:color="auto" w:fill="FFFFFF"/>
        <w:spacing w:after="0" w:line="240" w:lineRule="auto"/>
        <w:rPr>
          <w:rFonts w:ascii="Times New Roman" w:eastAsia="Times New Roman" w:hAnsi="Times New Roman" w:cs="Times New Roman"/>
          <w:sz w:val="24"/>
          <w:szCs w:val="24"/>
        </w:rPr>
      </w:pPr>
      <w:r w:rsidRPr="00601CA0">
        <w:rPr>
          <w:rFonts w:ascii="Times New Roman" w:eastAsia="Times New Roman" w:hAnsi="Times New Roman" w:cs="Times New Roman"/>
          <w:sz w:val="24"/>
          <w:szCs w:val="24"/>
        </w:rPr>
        <w:t> </w:t>
      </w:r>
    </w:p>
    <w:p w14:paraId="2CCFB3CF" w14:textId="77777777" w:rsidR="00601CA0" w:rsidRPr="00601CA0" w:rsidRDefault="00601CA0" w:rsidP="00601CA0">
      <w:pPr>
        <w:shd w:val="clear" w:color="auto" w:fill="FFFFFF"/>
        <w:spacing w:after="0" w:line="240" w:lineRule="auto"/>
        <w:rPr>
          <w:rFonts w:ascii="Times New Roman" w:eastAsia="Times New Roman" w:hAnsi="Times New Roman" w:cs="Times New Roman"/>
          <w:sz w:val="24"/>
          <w:szCs w:val="24"/>
        </w:rPr>
      </w:pPr>
      <w:r w:rsidRPr="00601CA0">
        <w:rPr>
          <w:rFonts w:ascii="Comic Sans MS" w:eastAsia="Times New Roman" w:hAnsi="Comic Sans MS" w:cs="Times New Roman"/>
          <w:b/>
          <w:bCs/>
          <w:color w:val="555555"/>
          <w:sz w:val="32"/>
          <w:szCs w:val="32"/>
        </w:rPr>
        <w:t>Meanings of the snack items: </w:t>
      </w:r>
    </w:p>
    <w:p w14:paraId="3731C6F2" w14:textId="77777777" w:rsidR="00601CA0" w:rsidRPr="00601CA0" w:rsidRDefault="00601CA0" w:rsidP="00601CA0">
      <w:pPr>
        <w:spacing w:after="0" w:line="240" w:lineRule="auto"/>
        <w:ind w:left="720"/>
        <w:rPr>
          <w:rFonts w:ascii="Times New Roman" w:eastAsia="Times New Roman" w:hAnsi="Times New Roman" w:cs="Times New Roman"/>
          <w:sz w:val="24"/>
          <w:szCs w:val="24"/>
        </w:rPr>
      </w:pPr>
      <w:r w:rsidRPr="00601CA0">
        <w:rPr>
          <w:rFonts w:ascii="Comic Sans MS" w:eastAsia="Times New Roman" w:hAnsi="Comic Sans MS" w:cs="Times New Roman"/>
          <w:b/>
          <w:bCs/>
          <w:color w:val="555555"/>
          <w:sz w:val="28"/>
          <w:szCs w:val="28"/>
        </w:rPr>
        <w:t>Pretzel sticks</w:t>
      </w:r>
      <w:r w:rsidRPr="00601CA0">
        <w:rPr>
          <w:rFonts w:ascii="Comic Sans MS" w:eastAsia="Times New Roman" w:hAnsi="Comic Sans MS" w:cs="Times New Roman"/>
          <w:color w:val="555555"/>
          <w:sz w:val="28"/>
          <w:szCs w:val="28"/>
        </w:rPr>
        <w:t xml:space="preserve"> – remind us of the wooden cross, where Jesus died.  </w:t>
      </w:r>
    </w:p>
    <w:p w14:paraId="0BA9F4FA" w14:textId="77777777" w:rsidR="00601CA0" w:rsidRPr="00601CA0" w:rsidRDefault="00601CA0" w:rsidP="00601CA0">
      <w:pPr>
        <w:spacing w:after="0" w:line="240" w:lineRule="auto"/>
        <w:ind w:left="720"/>
        <w:rPr>
          <w:rFonts w:ascii="Times New Roman" w:eastAsia="Times New Roman" w:hAnsi="Times New Roman" w:cs="Times New Roman"/>
          <w:sz w:val="24"/>
          <w:szCs w:val="24"/>
        </w:rPr>
      </w:pPr>
      <w:r w:rsidRPr="00601CA0">
        <w:rPr>
          <w:rFonts w:ascii="Comic Sans MS" w:eastAsia="Times New Roman" w:hAnsi="Comic Sans MS" w:cs="Times New Roman"/>
          <w:b/>
          <w:bCs/>
          <w:color w:val="555555"/>
          <w:sz w:val="28"/>
          <w:szCs w:val="28"/>
        </w:rPr>
        <w:t>Fish crackers</w:t>
      </w:r>
      <w:r w:rsidRPr="00601CA0">
        <w:rPr>
          <w:rFonts w:ascii="Comic Sans MS" w:eastAsia="Times New Roman" w:hAnsi="Comic Sans MS" w:cs="Times New Roman"/>
          <w:color w:val="555555"/>
          <w:sz w:val="28"/>
          <w:szCs w:val="28"/>
        </w:rPr>
        <w:t xml:space="preserve"> – remind us that several of Jesus’s disciples were fishermen and he also taught his disciples to be “fishers of men.” </w:t>
      </w:r>
    </w:p>
    <w:p w14:paraId="1227E41A" w14:textId="77777777" w:rsidR="00601CA0" w:rsidRPr="00601CA0" w:rsidRDefault="00601CA0" w:rsidP="00601CA0">
      <w:pPr>
        <w:spacing w:after="0" w:line="240" w:lineRule="auto"/>
        <w:ind w:left="720"/>
        <w:rPr>
          <w:rFonts w:ascii="Times New Roman" w:eastAsia="Times New Roman" w:hAnsi="Times New Roman" w:cs="Times New Roman"/>
          <w:sz w:val="24"/>
          <w:szCs w:val="24"/>
        </w:rPr>
      </w:pPr>
      <w:r w:rsidRPr="00601CA0">
        <w:rPr>
          <w:rFonts w:ascii="Comic Sans MS" w:eastAsia="Times New Roman" w:hAnsi="Comic Sans MS" w:cs="Times New Roman"/>
          <w:b/>
          <w:bCs/>
          <w:color w:val="555555"/>
          <w:sz w:val="28"/>
          <w:szCs w:val="28"/>
        </w:rPr>
        <w:t>Chocolate chips</w:t>
      </w:r>
      <w:r w:rsidRPr="00601CA0">
        <w:rPr>
          <w:rFonts w:ascii="Comic Sans MS" w:eastAsia="Times New Roman" w:hAnsi="Comic Sans MS" w:cs="Times New Roman"/>
          <w:color w:val="555555"/>
          <w:sz w:val="28"/>
          <w:szCs w:val="28"/>
        </w:rPr>
        <w:t xml:space="preserve"> – remind us of the dark sin that we were covered in.</w:t>
      </w:r>
    </w:p>
    <w:p w14:paraId="1F6685A6" w14:textId="77777777" w:rsidR="00601CA0" w:rsidRPr="00601CA0" w:rsidRDefault="00601CA0" w:rsidP="00601CA0">
      <w:pPr>
        <w:spacing w:after="0" w:line="240" w:lineRule="auto"/>
        <w:ind w:left="720"/>
        <w:rPr>
          <w:rFonts w:ascii="Times New Roman" w:eastAsia="Times New Roman" w:hAnsi="Times New Roman" w:cs="Times New Roman"/>
          <w:sz w:val="24"/>
          <w:szCs w:val="24"/>
        </w:rPr>
      </w:pPr>
      <w:r w:rsidRPr="00601CA0">
        <w:rPr>
          <w:rFonts w:ascii="Comic Sans MS" w:eastAsia="Times New Roman" w:hAnsi="Comic Sans MS" w:cs="Times New Roman"/>
          <w:b/>
          <w:bCs/>
          <w:color w:val="555555"/>
          <w:sz w:val="28"/>
          <w:szCs w:val="28"/>
        </w:rPr>
        <w:t>Popcorn</w:t>
      </w:r>
      <w:r w:rsidRPr="00601CA0">
        <w:rPr>
          <w:rFonts w:ascii="Comic Sans MS" w:eastAsia="Times New Roman" w:hAnsi="Comic Sans MS" w:cs="Times New Roman"/>
          <w:color w:val="555555"/>
          <w:sz w:val="28"/>
          <w:szCs w:val="28"/>
        </w:rPr>
        <w:t xml:space="preserve"> – remind us of how the blood of Jesus makes us as white as snow  </w:t>
      </w:r>
    </w:p>
    <w:p w14:paraId="3B2200BB" w14:textId="77777777" w:rsidR="00601CA0" w:rsidRPr="00601CA0" w:rsidRDefault="00601CA0" w:rsidP="00601CA0">
      <w:pPr>
        <w:spacing w:after="0" w:line="240" w:lineRule="auto"/>
        <w:ind w:left="720"/>
        <w:rPr>
          <w:rFonts w:ascii="Times New Roman" w:eastAsia="Times New Roman" w:hAnsi="Times New Roman" w:cs="Times New Roman"/>
          <w:sz w:val="24"/>
          <w:szCs w:val="24"/>
        </w:rPr>
      </w:pPr>
      <w:r w:rsidRPr="00601CA0">
        <w:rPr>
          <w:rFonts w:ascii="Comic Sans MS" w:eastAsia="Times New Roman" w:hAnsi="Comic Sans MS" w:cs="Times New Roman"/>
          <w:b/>
          <w:bCs/>
          <w:color w:val="555555"/>
          <w:sz w:val="28"/>
          <w:szCs w:val="28"/>
        </w:rPr>
        <w:t>Red Candy</w:t>
      </w:r>
      <w:r w:rsidRPr="00601CA0">
        <w:rPr>
          <w:rFonts w:ascii="Comic Sans MS" w:eastAsia="Times New Roman" w:hAnsi="Comic Sans MS" w:cs="Times New Roman"/>
          <w:color w:val="555555"/>
          <w:sz w:val="28"/>
          <w:szCs w:val="28"/>
        </w:rPr>
        <w:t xml:space="preserve"> – reminds us of how Jesus suffered and bled for us</w:t>
      </w:r>
    </w:p>
    <w:p w14:paraId="2282CE17" w14:textId="77777777" w:rsidR="00601CA0" w:rsidRPr="00601CA0" w:rsidRDefault="00601CA0" w:rsidP="00601CA0">
      <w:pPr>
        <w:numPr>
          <w:ilvl w:val="0"/>
          <w:numId w:val="6"/>
        </w:numPr>
        <w:spacing w:after="0" w:line="240" w:lineRule="auto"/>
        <w:textAlignment w:val="baseline"/>
        <w:rPr>
          <w:rFonts w:ascii="Comic Sans MS" w:eastAsia="Times New Roman" w:hAnsi="Comic Sans MS" w:cs="Times New Roman"/>
          <w:b/>
          <w:bCs/>
          <w:i/>
          <w:iCs/>
          <w:color w:val="555555"/>
          <w:sz w:val="28"/>
          <w:szCs w:val="28"/>
        </w:rPr>
      </w:pPr>
      <w:r w:rsidRPr="00601CA0">
        <w:rPr>
          <w:rFonts w:ascii="Comic Sans MS" w:eastAsia="Times New Roman" w:hAnsi="Comic Sans MS" w:cs="Times New Roman"/>
          <w:b/>
          <w:bCs/>
          <w:i/>
          <w:iCs/>
          <w:color w:val="555555"/>
          <w:sz w:val="28"/>
          <w:szCs w:val="28"/>
        </w:rPr>
        <w:t>When you get to the empty egg, celebrate that it is empty because the tomb was empty – Jesus is ALIVE!!!</w:t>
      </w:r>
    </w:p>
    <w:p w14:paraId="0F291F20" w14:textId="77777777" w:rsidR="00601CA0" w:rsidRPr="00601CA0" w:rsidRDefault="00601CA0" w:rsidP="00601CA0">
      <w:pPr>
        <w:spacing w:after="0" w:line="240" w:lineRule="auto"/>
        <w:rPr>
          <w:rFonts w:ascii="Times New Roman" w:eastAsia="Times New Roman" w:hAnsi="Times New Roman" w:cs="Times New Roman"/>
          <w:sz w:val="24"/>
          <w:szCs w:val="24"/>
        </w:rPr>
      </w:pPr>
    </w:p>
    <w:p w14:paraId="379BCF24" w14:textId="77777777" w:rsidR="00601CA0" w:rsidRPr="00601CA0" w:rsidRDefault="00601CA0" w:rsidP="00601CA0">
      <w:pPr>
        <w:spacing w:after="0" w:line="240" w:lineRule="auto"/>
        <w:rPr>
          <w:rFonts w:ascii="Times New Roman" w:eastAsia="Times New Roman" w:hAnsi="Times New Roman" w:cs="Times New Roman"/>
          <w:sz w:val="24"/>
          <w:szCs w:val="24"/>
        </w:rPr>
      </w:pPr>
      <w:r w:rsidRPr="00601CA0">
        <w:rPr>
          <w:rFonts w:ascii="Comic Sans MS" w:eastAsia="Times New Roman" w:hAnsi="Comic Sans MS" w:cs="Times New Roman"/>
          <w:b/>
          <w:bCs/>
          <w:color w:val="000000"/>
          <w:sz w:val="28"/>
          <w:szCs w:val="28"/>
        </w:rPr>
        <w:t>Emphasize: The Tomb was empty that first Easter morning.  Jesus was Alive! Jesus loved us so much that he died for us. Jesus loved us so much that he rose from the dead for us.</w:t>
      </w:r>
    </w:p>
    <w:p w14:paraId="6F665A9D" w14:textId="77777777" w:rsidR="00601CA0" w:rsidRPr="00601CA0" w:rsidRDefault="00601CA0" w:rsidP="00601CA0">
      <w:pPr>
        <w:spacing w:after="0" w:line="240" w:lineRule="auto"/>
        <w:rPr>
          <w:rFonts w:ascii="Times New Roman" w:eastAsia="Times New Roman" w:hAnsi="Times New Roman" w:cs="Times New Roman"/>
          <w:sz w:val="24"/>
          <w:szCs w:val="24"/>
        </w:rPr>
      </w:pPr>
    </w:p>
    <w:p w14:paraId="47690B43" w14:textId="0D93E616" w:rsidR="00601CA0" w:rsidRDefault="00601CA0" w:rsidP="00601CA0">
      <w:pPr>
        <w:spacing w:after="1980" w:line="240" w:lineRule="auto"/>
      </w:pPr>
      <w:r w:rsidRPr="00601CA0">
        <w:rPr>
          <w:rFonts w:ascii="Comic Sans MS" w:eastAsia="Times New Roman" w:hAnsi="Comic Sans MS" w:cs="Times New Roman"/>
          <w:b/>
          <w:bCs/>
          <w:color w:val="000000"/>
          <w:sz w:val="28"/>
          <w:szCs w:val="28"/>
        </w:rPr>
        <w:t>Hold hands and end in a Family Prayer:</w:t>
      </w:r>
      <w:r w:rsidRPr="00601CA0">
        <w:rPr>
          <w:rFonts w:ascii="Comic Sans MS" w:eastAsia="Times New Roman" w:hAnsi="Comic Sans MS" w:cs="Times New Roman"/>
          <w:color w:val="000000"/>
          <w:sz w:val="28"/>
          <w:szCs w:val="28"/>
        </w:rPr>
        <w:t xml:space="preserve"> Dear God, Thank you for your son Jesus, he loved us so much that he gave his life for us. Amen</w:t>
      </w:r>
    </w:p>
    <w:sectPr w:rsidR="00601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1370A"/>
    <w:multiLevelType w:val="multilevel"/>
    <w:tmpl w:val="7CE6E8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CF2826"/>
    <w:multiLevelType w:val="multilevel"/>
    <w:tmpl w:val="DCA671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206978"/>
    <w:multiLevelType w:val="multilevel"/>
    <w:tmpl w:val="EC4CA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1E4AC5"/>
    <w:multiLevelType w:val="multilevel"/>
    <w:tmpl w:val="336A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D83C99"/>
    <w:multiLevelType w:val="multilevel"/>
    <w:tmpl w:val="F1F04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C33909"/>
    <w:multiLevelType w:val="multilevel"/>
    <w:tmpl w:val="A386B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lvlOverride w:ilvl="0">
      <w:lvl w:ilvl="0">
        <w:numFmt w:val="decimal"/>
        <w:lvlText w:val="%1."/>
        <w:lvlJc w:val="left"/>
      </w:lvl>
    </w:lvlOverride>
  </w:num>
  <w:num w:numId="3">
    <w:abstractNumId w:val="2"/>
    <w:lvlOverride w:ilvl="0">
      <w:lvl w:ilvl="0">
        <w:numFmt w:val="decimal"/>
        <w:lvlText w:val="%1."/>
        <w:lvlJc w:val="left"/>
      </w:lvl>
    </w:lvlOverride>
  </w:num>
  <w:num w:numId="4">
    <w:abstractNumId w:val="1"/>
    <w:lvlOverride w:ilvl="0">
      <w:lvl w:ilvl="0">
        <w:numFmt w:val="decimal"/>
        <w:lvlText w:val="%1."/>
        <w:lvlJc w:val="left"/>
      </w:lvl>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CA0"/>
    <w:rsid w:val="0060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C0B3E"/>
  <w15:chartTrackingRefBased/>
  <w15:docId w15:val="{F5A399F5-51D9-40D1-8F6E-627D405E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1C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19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Farquhar</dc:creator>
  <cp:keywords/>
  <dc:description/>
  <cp:lastModifiedBy>Elizabeth Farquhar</cp:lastModifiedBy>
  <cp:revision>1</cp:revision>
  <dcterms:created xsi:type="dcterms:W3CDTF">2021-04-14T22:29:00Z</dcterms:created>
  <dcterms:modified xsi:type="dcterms:W3CDTF">2021-04-14T22:30:00Z</dcterms:modified>
</cp:coreProperties>
</file>