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171DA0" w14:textId="27D0AA7A" w:rsidR="006D5964" w:rsidRDefault="00C87A5B">
      <w:pPr>
        <w:pStyle w:val="Heading4"/>
      </w:pPr>
      <w:r>
        <w:t xml:space="preserve"> </w:t>
      </w:r>
      <w:r w:rsidR="001D6A96">
        <w:rPr>
          <w:noProof/>
        </w:rPr>
        <w:drawing>
          <wp:anchor distT="0" distB="0" distL="114300" distR="114300" simplePos="0" relativeHeight="251657216" behindDoc="1" locked="0" layoutInCell="1" allowOverlap="1" wp14:anchorId="6B5E5898" wp14:editId="728D0A4A">
            <wp:simplePos x="0" y="0"/>
            <wp:positionH relativeFrom="column">
              <wp:posOffset>0</wp:posOffset>
            </wp:positionH>
            <wp:positionV relativeFrom="paragraph">
              <wp:posOffset>209550</wp:posOffset>
            </wp:positionV>
            <wp:extent cx="5486400" cy="6305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lum bright="70000" contrast="-70000"/>
                      <a:grayscl/>
                      <a:extLst>
                        <a:ext uri="{28A0092B-C50C-407E-A947-70E740481C1C}">
                          <a14:useLocalDpi xmlns:a14="http://schemas.microsoft.com/office/drawing/2010/main" val="0"/>
                        </a:ext>
                      </a:extLst>
                    </a:blip>
                    <a:srcRect/>
                    <a:stretch>
                      <a:fillRect/>
                    </a:stretch>
                  </pic:blipFill>
                  <pic:spPr bwMode="auto">
                    <a:xfrm>
                      <a:off x="0" y="0"/>
                      <a:ext cx="5486400" cy="6305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829B7" w14:textId="77777777" w:rsidR="006D5964" w:rsidRDefault="006D5964">
      <w:pPr>
        <w:pStyle w:val="Heading4"/>
      </w:pPr>
    </w:p>
    <w:p w14:paraId="07C519DE" w14:textId="77777777" w:rsidR="00155DBC" w:rsidRDefault="00155DBC" w:rsidP="00155DBC">
      <w:pPr>
        <w:jc w:val="center"/>
        <w:rPr>
          <w:rFonts w:ascii="Papyrus" w:hAnsi="Papyrus"/>
          <w:sz w:val="48"/>
        </w:rPr>
      </w:pPr>
    </w:p>
    <w:p w14:paraId="2F7E0F99" w14:textId="77777777" w:rsidR="00155DBC" w:rsidRDefault="00155DBC" w:rsidP="00155DBC">
      <w:pPr>
        <w:jc w:val="center"/>
        <w:rPr>
          <w:rFonts w:ascii="Papyrus" w:hAnsi="Papyrus"/>
          <w:sz w:val="48"/>
        </w:rPr>
      </w:pPr>
    </w:p>
    <w:p w14:paraId="12293208" w14:textId="77777777" w:rsidR="00155DBC" w:rsidRDefault="00155DBC" w:rsidP="00155DBC">
      <w:pPr>
        <w:jc w:val="center"/>
        <w:rPr>
          <w:rFonts w:ascii="Papyrus" w:hAnsi="Papyrus"/>
          <w:sz w:val="48"/>
        </w:rPr>
      </w:pPr>
    </w:p>
    <w:p w14:paraId="51712164" w14:textId="77777777" w:rsidR="00155DBC" w:rsidRDefault="00155DBC" w:rsidP="00155DBC">
      <w:pPr>
        <w:jc w:val="center"/>
        <w:rPr>
          <w:rFonts w:ascii="Papyrus" w:hAnsi="Papyrus"/>
          <w:sz w:val="48"/>
        </w:rPr>
      </w:pPr>
    </w:p>
    <w:p w14:paraId="7C1AD3EA" w14:textId="77777777" w:rsidR="0018349B" w:rsidRDefault="0018349B" w:rsidP="00155DBC">
      <w:pPr>
        <w:jc w:val="center"/>
        <w:rPr>
          <w:rFonts w:ascii="Papyrus" w:hAnsi="Papyrus"/>
          <w:sz w:val="48"/>
        </w:rPr>
      </w:pPr>
    </w:p>
    <w:p w14:paraId="2C40A900" w14:textId="77777777" w:rsidR="00155DBC" w:rsidRPr="0018349B" w:rsidRDefault="0018349B" w:rsidP="00155DBC">
      <w:pPr>
        <w:jc w:val="center"/>
        <w:rPr>
          <w:rFonts w:ascii="Papyrus" w:hAnsi="Papyrus"/>
          <w:sz w:val="96"/>
          <w:szCs w:val="96"/>
        </w:rPr>
      </w:pPr>
      <w:r w:rsidRPr="0018349B">
        <w:rPr>
          <w:rFonts w:ascii="Papyrus" w:hAnsi="Papyrus"/>
          <w:sz w:val="96"/>
          <w:szCs w:val="96"/>
        </w:rPr>
        <w:t>Triduum</w:t>
      </w:r>
    </w:p>
    <w:p w14:paraId="47A03B8B" w14:textId="77777777" w:rsidR="00155DBC" w:rsidRDefault="00155DBC" w:rsidP="00155DBC">
      <w:pPr>
        <w:rPr>
          <w:rFonts w:ascii="Lucida Handwriting" w:hAnsi="Lucida Handwriting"/>
          <w:sz w:val="48"/>
        </w:rPr>
      </w:pPr>
    </w:p>
    <w:p w14:paraId="69191577" w14:textId="77777777" w:rsidR="00155DBC" w:rsidRPr="001D1A69" w:rsidRDefault="00155DBC" w:rsidP="00155DBC">
      <w:pPr>
        <w:jc w:val="center"/>
        <w:rPr>
          <w:rFonts w:ascii="Papyrus" w:hAnsi="Papyrus"/>
          <w:sz w:val="48"/>
        </w:rPr>
      </w:pPr>
      <w:r w:rsidRPr="001D1A69">
        <w:rPr>
          <w:rFonts w:ascii="Papyrus" w:hAnsi="Papyrus"/>
          <w:sz w:val="48"/>
        </w:rPr>
        <w:t>The Great Three Days</w:t>
      </w:r>
    </w:p>
    <w:p w14:paraId="02596B7F" w14:textId="77777777" w:rsidR="00155DBC" w:rsidRPr="001D1A69" w:rsidRDefault="00155DBC" w:rsidP="00155DBC">
      <w:pPr>
        <w:pStyle w:val="Heading4"/>
        <w:rPr>
          <w:rFonts w:ascii="Papyrus" w:hAnsi="Papyrus"/>
        </w:rPr>
      </w:pPr>
    </w:p>
    <w:p w14:paraId="3B7DA4E1" w14:textId="77777777" w:rsidR="00155DBC" w:rsidRDefault="00155DBC" w:rsidP="00155DBC">
      <w:pPr>
        <w:pStyle w:val="Heading4"/>
        <w:rPr>
          <w:rFonts w:ascii="Papyrus" w:hAnsi="Papyrus"/>
        </w:rPr>
      </w:pPr>
    </w:p>
    <w:p w14:paraId="5E2B18FD" w14:textId="77777777" w:rsidR="0018349B" w:rsidRDefault="0018349B" w:rsidP="0018349B"/>
    <w:p w14:paraId="366A9D2B" w14:textId="77777777" w:rsidR="0018349B" w:rsidRPr="0018349B" w:rsidRDefault="0018349B" w:rsidP="0018349B"/>
    <w:p w14:paraId="331C4CBE" w14:textId="77777777" w:rsidR="00155DBC" w:rsidRDefault="00155DBC" w:rsidP="00155DBC">
      <w:pPr>
        <w:jc w:val="center"/>
        <w:rPr>
          <w:rFonts w:ascii="Papyrus" w:hAnsi="Papyrus"/>
          <w:sz w:val="36"/>
        </w:rPr>
      </w:pPr>
    </w:p>
    <w:p w14:paraId="5FB8F1DC" w14:textId="77777777" w:rsidR="00E25AA5" w:rsidRDefault="00155DBC" w:rsidP="00155DBC">
      <w:pPr>
        <w:jc w:val="center"/>
        <w:rPr>
          <w:rFonts w:ascii="Papyrus" w:hAnsi="Papyrus"/>
          <w:sz w:val="36"/>
        </w:rPr>
      </w:pPr>
      <w:r>
        <w:rPr>
          <w:rFonts w:ascii="Papyrus" w:hAnsi="Papyrus"/>
          <w:sz w:val="36"/>
        </w:rPr>
        <w:t xml:space="preserve">Maundy Thursday, </w:t>
      </w:r>
      <w:r w:rsidR="00E25AA5">
        <w:rPr>
          <w:rFonts w:ascii="Papyrus" w:hAnsi="Papyrus"/>
          <w:sz w:val="36"/>
        </w:rPr>
        <w:t>April 1,2021</w:t>
      </w:r>
    </w:p>
    <w:p w14:paraId="552360C8" w14:textId="77777777" w:rsidR="00155DBC" w:rsidRDefault="00155DBC" w:rsidP="00155DBC">
      <w:pPr>
        <w:jc w:val="center"/>
        <w:rPr>
          <w:rFonts w:ascii="Papyrus" w:hAnsi="Papyrus"/>
          <w:sz w:val="36"/>
        </w:rPr>
      </w:pPr>
      <w:r>
        <w:rPr>
          <w:rFonts w:ascii="Papyrus" w:hAnsi="Papyrus"/>
          <w:sz w:val="36"/>
        </w:rPr>
        <w:t xml:space="preserve">Good Friday, </w:t>
      </w:r>
      <w:r w:rsidR="00E25AA5">
        <w:rPr>
          <w:rFonts w:ascii="Papyrus" w:hAnsi="Papyrus"/>
          <w:sz w:val="36"/>
        </w:rPr>
        <w:t>April 2,2021</w:t>
      </w:r>
    </w:p>
    <w:p w14:paraId="4944CD05" w14:textId="77777777" w:rsidR="00155DBC" w:rsidRPr="001D1A69" w:rsidRDefault="00155DBC" w:rsidP="00155DBC">
      <w:pPr>
        <w:jc w:val="center"/>
        <w:rPr>
          <w:rFonts w:ascii="Papyrus" w:hAnsi="Papyrus"/>
          <w:sz w:val="36"/>
        </w:rPr>
      </w:pPr>
      <w:r w:rsidRPr="001D1A69">
        <w:rPr>
          <w:rFonts w:ascii="Papyrus" w:hAnsi="Papyrus"/>
          <w:sz w:val="36"/>
        </w:rPr>
        <w:t xml:space="preserve">The  Vigil of Easter, </w:t>
      </w:r>
      <w:r w:rsidR="00E25AA5">
        <w:rPr>
          <w:rFonts w:ascii="Papyrus" w:hAnsi="Papyrus"/>
          <w:sz w:val="36"/>
        </w:rPr>
        <w:t>April 3,2021</w:t>
      </w:r>
      <w:r w:rsidRPr="001D1A69">
        <w:rPr>
          <w:rFonts w:ascii="Papyrus" w:hAnsi="Papyrus"/>
          <w:sz w:val="36"/>
        </w:rPr>
        <w:t xml:space="preserve"> </w:t>
      </w:r>
    </w:p>
    <w:p w14:paraId="6F7A1606" w14:textId="77777777" w:rsidR="00155DBC" w:rsidRDefault="00155DBC">
      <w:pPr>
        <w:pStyle w:val="Heading4"/>
        <w:rPr>
          <w:rFonts w:ascii="Celtic" w:hAnsi="Celtic"/>
        </w:rPr>
      </w:pPr>
    </w:p>
    <w:p w14:paraId="39ABE2E2" w14:textId="77777777" w:rsidR="00E25AA5" w:rsidRDefault="00E25AA5" w:rsidP="00E25AA5"/>
    <w:p w14:paraId="122BD7F0" w14:textId="77777777" w:rsidR="00E25AA5" w:rsidRDefault="00E25AA5" w:rsidP="00E25AA5"/>
    <w:p w14:paraId="3707D1E1" w14:textId="77777777" w:rsidR="00E25AA5" w:rsidRPr="00E25AA5" w:rsidRDefault="00E25AA5" w:rsidP="00E25AA5"/>
    <w:p w14:paraId="420B675A" w14:textId="77777777" w:rsidR="00155DBC" w:rsidRPr="00155DBC" w:rsidRDefault="00155DBC" w:rsidP="00155DBC"/>
    <w:p w14:paraId="4A88AD87" w14:textId="77777777" w:rsidR="003A6D2C" w:rsidRDefault="003A6D2C">
      <w:pPr>
        <w:pStyle w:val="Heading4"/>
        <w:rPr>
          <w:rFonts w:ascii="Celtic" w:hAnsi="Celtic"/>
        </w:rPr>
      </w:pPr>
    </w:p>
    <w:p w14:paraId="7875F8F8" w14:textId="77777777" w:rsidR="006D5964" w:rsidRDefault="006D5964">
      <w:pPr>
        <w:pStyle w:val="Heading4"/>
        <w:rPr>
          <w:rFonts w:ascii="Celtic" w:hAnsi="Celtic"/>
        </w:rPr>
      </w:pPr>
      <w:r>
        <w:rPr>
          <w:rFonts w:ascii="Celtic" w:hAnsi="Celtic"/>
        </w:rPr>
        <w:t>Maundy Thursday</w:t>
      </w:r>
    </w:p>
    <w:p w14:paraId="60DD35A2" w14:textId="77777777" w:rsidR="006D5964" w:rsidRDefault="006D5964"/>
    <w:p w14:paraId="215F654A" w14:textId="77777777" w:rsidR="00121501" w:rsidRPr="00121501" w:rsidRDefault="00121501" w:rsidP="00121501">
      <w:pPr>
        <w:spacing w:after="160" w:line="259" w:lineRule="auto"/>
        <w:rPr>
          <w:rFonts w:ascii="Calibri" w:eastAsia="Calibri" w:hAnsi="Calibri"/>
          <w:i/>
          <w:iCs/>
          <w:sz w:val="22"/>
          <w:szCs w:val="22"/>
        </w:rPr>
      </w:pPr>
      <w:r w:rsidRPr="00121501">
        <w:rPr>
          <w:rFonts w:ascii="Calibri" w:eastAsia="Calibri" w:hAnsi="Calibri"/>
          <w:i/>
          <w:iCs/>
          <w:sz w:val="22"/>
          <w:szCs w:val="22"/>
        </w:rPr>
        <w:t xml:space="preserve">The Maundy Thursday Liturgy is one of endings and beginnings. What was begun on Ash Wednesday is brought to a close here tonight. What begins tonight does not end until the resurrection of Easter. It is “The Triduum:” The Great Three Days of Maundy Thursday, Good Friday, and the Vigil of Easter. </w:t>
      </w:r>
    </w:p>
    <w:p w14:paraId="63BD8EC3" w14:textId="77777777" w:rsidR="00121501" w:rsidRPr="00121501" w:rsidRDefault="00121501" w:rsidP="00121501">
      <w:pPr>
        <w:spacing w:after="160" w:line="259" w:lineRule="auto"/>
        <w:rPr>
          <w:rFonts w:ascii="Calibri" w:eastAsia="Calibri" w:hAnsi="Calibri"/>
          <w:i/>
          <w:iCs/>
          <w:sz w:val="22"/>
          <w:szCs w:val="22"/>
        </w:rPr>
      </w:pPr>
      <w:r w:rsidRPr="00121501">
        <w:rPr>
          <w:rFonts w:ascii="Calibri" w:eastAsia="Calibri" w:hAnsi="Calibri"/>
          <w:i/>
          <w:iCs/>
          <w:sz w:val="22"/>
          <w:szCs w:val="22"/>
        </w:rPr>
        <w:t xml:space="preserve">The theme of tonight’s liturgy is love: our Savior’s love for us, expressed in the washing of the disciples’ feet, in giving himself in bread and wine, in dying upon the cross. </w:t>
      </w:r>
    </w:p>
    <w:p w14:paraId="7A1AC898" w14:textId="77777777" w:rsidR="00121501" w:rsidRPr="00121501" w:rsidRDefault="00121501" w:rsidP="00121501">
      <w:pPr>
        <w:spacing w:after="160" w:line="259" w:lineRule="auto"/>
        <w:rPr>
          <w:rFonts w:ascii="Calibri" w:eastAsia="Calibri" w:hAnsi="Calibri"/>
          <w:i/>
          <w:iCs/>
          <w:sz w:val="22"/>
          <w:szCs w:val="22"/>
        </w:rPr>
      </w:pPr>
      <w:r w:rsidRPr="00121501">
        <w:rPr>
          <w:rFonts w:ascii="Calibri" w:eastAsia="Calibri" w:hAnsi="Calibri"/>
          <w:i/>
          <w:iCs/>
          <w:sz w:val="22"/>
          <w:szCs w:val="22"/>
        </w:rPr>
        <w:t xml:space="preserve">Tonight we gather around a table. As Jesus gathered the disciples at the Last Supper, so do we begin the Triduum around a shared meal where Christ reveals himself in loving action, bread and wine. </w:t>
      </w:r>
    </w:p>
    <w:p w14:paraId="708E75CA" w14:textId="77777777" w:rsidR="00121501" w:rsidRPr="00121501" w:rsidRDefault="00121501" w:rsidP="00121501">
      <w:pPr>
        <w:spacing w:after="160" w:line="259" w:lineRule="auto"/>
        <w:rPr>
          <w:rFonts w:ascii="Calibri" w:eastAsia="Calibri" w:hAnsi="Calibri"/>
          <w:i/>
          <w:iCs/>
          <w:sz w:val="22"/>
          <w:szCs w:val="22"/>
        </w:rPr>
      </w:pPr>
      <w:r w:rsidRPr="00121501">
        <w:rPr>
          <w:rFonts w:ascii="Calibri" w:eastAsia="Calibri" w:hAnsi="Calibri"/>
          <w:i/>
          <w:iCs/>
          <w:sz w:val="22"/>
          <w:szCs w:val="22"/>
        </w:rPr>
        <w:t xml:space="preserve">To mark the significance of this day, you might prepare a special meal. Or you might set the table as you would for special guests or a celebration, such as bringing out “the good dishes,” or lighting candles, or having a centerpiece of flowers or other decoration. </w:t>
      </w:r>
    </w:p>
    <w:p w14:paraId="2449A8EA" w14:textId="77777777" w:rsidR="00121501" w:rsidRPr="00121501" w:rsidRDefault="00121501" w:rsidP="00121501">
      <w:pPr>
        <w:spacing w:line="259" w:lineRule="auto"/>
        <w:rPr>
          <w:rFonts w:ascii="Calibri" w:eastAsia="Calibri" w:hAnsi="Calibri"/>
          <w:i/>
          <w:iCs/>
          <w:sz w:val="22"/>
          <w:szCs w:val="22"/>
        </w:rPr>
      </w:pPr>
      <w:r w:rsidRPr="00121501">
        <w:rPr>
          <w:rFonts w:ascii="Calibri" w:eastAsia="Calibri" w:hAnsi="Calibri"/>
          <w:i/>
          <w:iCs/>
          <w:sz w:val="22"/>
          <w:szCs w:val="22"/>
        </w:rPr>
        <w:t xml:space="preserve">Items for tonight’s portion of the Triduum worship service: </w:t>
      </w:r>
    </w:p>
    <w:p w14:paraId="38E1ED74" w14:textId="77777777" w:rsidR="00121501" w:rsidRPr="00121501" w:rsidRDefault="00121501" w:rsidP="00121501">
      <w:pPr>
        <w:numPr>
          <w:ilvl w:val="0"/>
          <w:numId w:val="1"/>
        </w:numPr>
        <w:spacing w:after="160" w:line="259" w:lineRule="auto"/>
        <w:contextualSpacing/>
        <w:rPr>
          <w:rFonts w:ascii="Calibri" w:eastAsia="Calibri" w:hAnsi="Calibri"/>
          <w:i/>
          <w:iCs/>
          <w:sz w:val="22"/>
          <w:szCs w:val="22"/>
        </w:rPr>
      </w:pPr>
      <w:r w:rsidRPr="00121501">
        <w:rPr>
          <w:rFonts w:ascii="Calibri" w:eastAsia="Calibri" w:hAnsi="Calibri"/>
          <w:i/>
          <w:iCs/>
          <w:sz w:val="22"/>
          <w:szCs w:val="22"/>
        </w:rPr>
        <w:t>A bowl of water and washcloth (optional)</w:t>
      </w:r>
    </w:p>
    <w:p w14:paraId="4E5F49D1" w14:textId="77777777" w:rsidR="00121501" w:rsidRPr="00121501" w:rsidRDefault="00121501" w:rsidP="00121501">
      <w:pPr>
        <w:numPr>
          <w:ilvl w:val="0"/>
          <w:numId w:val="1"/>
        </w:numPr>
        <w:spacing w:after="160" w:line="259" w:lineRule="auto"/>
        <w:contextualSpacing/>
        <w:rPr>
          <w:rFonts w:ascii="Calibri" w:eastAsia="Calibri" w:hAnsi="Calibri"/>
          <w:i/>
          <w:iCs/>
          <w:sz w:val="22"/>
          <w:szCs w:val="22"/>
        </w:rPr>
      </w:pPr>
      <w:r w:rsidRPr="00121501">
        <w:rPr>
          <w:rFonts w:ascii="Calibri" w:eastAsia="Calibri" w:hAnsi="Calibri"/>
          <w:i/>
          <w:iCs/>
          <w:sz w:val="22"/>
          <w:szCs w:val="22"/>
        </w:rPr>
        <w:t>Bread and wine/grape juice for Holy Communion</w:t>
      </w:r>
    </w:p>
    <w:p w14:paraId="389FA620" w14:textId="77777777" w:rsidR="00121501" w:rsidRPr="00121501" w:rsidRDefault="00121501" w:rsidP="00121501">
      <w:pPr>
        <w:spacing w:after="160" w:line="259" w:lineRule="auto"/>
        <w:rPr>
          <w:rFonts w:ascii="Calibri" w:eastAsia="Calibri" w:hAnsi="Calibri"/>
          <w:sz w:val="22"/>
          <w:szCs w:val="22"/>
        </w:rPr>
      </w:pPr>
    </w:p>
    <w:p w14:paraId="5FB4F33D" w14:textId="77777777" w:rsidR="00121501" w:rsidRPr="00F31420" w:rsidRDefault="00121501" w:rsidP="00121501">
      <w:pPr>
        <w:spacing w:after="160" w:line="259" w:lineRule="auto"/>
        <w:rPr>
          <w:rFonts w:ascii="Calibri" w:eastAsia="Calibri" w:hAnsi="Calibri"/>
          <w:b/>
          <w:bCs/>
          <w:sz w:val="28"/>
          <w:szCs w:val="28"/>
        </w:rPr>
      </w:pPr>
      <w:r w:rsidRPr="00F31420">
        <w:rPr>
          <w:rFonts w:ascii="Calibri" w:eastAsia="Calibri" w:hAnsi="Calibri"/>
          <w:b/>
          <w:bCs/>
          <w:sz w:val="28"/>
          <w:szCs w:val="28"/>
        </w:rPr>
        <w:t>GATHERING</w:t>
      </w:r>
    </w:p>
    <w:p w14:paraId="3BE44E4A" w14:textId="77777777" w:rsidR="00121501" w:rsidRPr="00F31420" w:rsidRDefault="00121501" w:rsidP="00121501">
      <w:pPr>
        <w:spacing w:after="160" w:line="259" w:lineRule="auto"/>
        <w:rPr>
          <w:rFonts w:ascii="Calibri" w:eastAsia="Calibri" w:hAnsi="Calibri"/>
          <w:b/>
          <w:bCs/>
          <w:sz w:val="22"/>
          <w:szCs w:val="22"/>
        </w:rPr>
      </w:pPr>
      <w:r w:rsidRPr="00F31420">
        <w:rPr>
          <w:rFonts w:ascii="Calibri" w:eastAsia="Calibri" w:hAnsi="Calibri"/>
          <w:b/>
          <w:bCs/>
          <w:sz w:val="22"/>
          <w:szCs w:val="22"/>
        </w:rPr>
        <w:t>Be Present at Our Table, Lord</w:t>
      </w:r>
    </w:p>
    <w:p w14:paraId="409C52A3" w14:textId="77777777" w:rsidR="00121501" w:rsidRPr="00F31420" w:rsidRDefault="00121501" w:rsidP="00121501">
      <w:pPr>
        <w:spacing w:after="160" w:line="259" w:lineRule="auto"/>
        <w:rPr>
          <w:rFonts w:ascii="Calibri" w:eastAsia="Calibri" w:hAnsi="Calibri"/>
          <w:sz w:val="22"/>
          <w:szCs w:val="22"/>
        </w:rPr>
      </w:pPr>
      <w:r w:rsidRPr="00F31420">
        <w:rPr>
          <w:rFonts w:ascii="Calibri" w:eastAsia="Calibri" w:hAnsi="Calibri"/>
          <w:sz w:val="22"/>
          <w:szCs w:val="22"/>
        </w:rPr>
        <w:t xml:space="preserve">Be present at our table, Lord. </w:t>
      </w:r>
      <w:r w:rsidRPr="00F31420">
        <w:rPr>
          <w:rFonts w:ascii="Calibri" w:eastAsia="Calibri" w:hAnsi="Calibri"/>
          <w:sz w:val="22"/>
          <w:szCs w:val="22"/>
        </w:rPr>
        <w:br/>
        <w:t>Be here and everywhere adored.</w:t>
      </w:r>
      <w:r w:rsidRPr="00F31420">
        <w:rPr>
          <w:rFonts w:ascii="Calibri" w:eastAsia="Calibri" w:hAnsi="Calibri"/>
          <w:sz w:val="22"/>
          <w:szCs w:val="22"/>
        </w:rPr>
        <w:br/>
        <w:t xml:space="preserve">These mercies bless and grant that we </w:t>
      </w:r>
      <w:r w:rsidRPr="00F31420">
        <w:rPr>
          <w:rFonts w:ascii="Calibri" w:eastAsia="Calibri" w:hAnsi="Calibri"/>
          <w:sz w:val="22"/>
          <w:szCs w:val="22"/>
        </w:rPr>
        <w:br/>
        <w:t xml:space="preserve">may strengthened for thy service be. </w:t>
      </w:r>
      <w:r w:rsidRPr="00F31420">
        <w:rPr>
          <w:rFonts w:ascii="Calibri" w:eastAsia="Calibri" w:hAnsi="Calibri"/>
          <w:sz w:val="22"/>
          <w:szCs w:val="22"/>
        </w:rPr>
        <w:br/>
        <w:t xml:space="preserve">Amen. </w:t>
      </w:r>
    </w:p>
    <w:p w14:paraId="481B0451" w14:textId="77777777" w:rsidR="00121501" w:rsidRPr="00121501" w:rsidRDefault="00121501" w:rsidP="00121501">
      <w:pPr>
        <w:spacing w:after="160" w:line="259" w:lineRule="auto"/>
        <w:rPr>
          <w:rFonts w:ascii="Calibri" w:eastAsia="Calibri" w:hAnsi="Calibri"/>
          <w:sz w:val="22"/>
          <w:szCs w:val="22"/>
        </w:rPr>
      </w:pPr>
      <w:r w:rsidRPr="00121501">
        <w:rPr>
          <w:rFonts w:ascii="Calibri" w:eastAsia="Calibri" w:hAnsi="Calibri"/>
          <w:sz w:val="22"/>
          <w:szCs w:val="22"/>
        </w:rPr>
        <w:t xml:space="preserve">Worship begins when we sing or say grace then eat our evening meals in our own households. </w:t>
      </w:r>
    </w:p>
    <w:p w14:paraId="4F816DBE" w14:textId="77777777" w:rsidR="00121501" w:rsidRPr="00121501" w:rsidRDefault="00121501" w:rsidP="00121501">
      <w:pPr>
        <w:spacing w:after="160" w:line="259" w:lineRule="auto"/>
        <w:rPr>
          <w:rFonts w:ascii="Calibri" w:eastAsia="Calibri" w:hAnsi="Calibri"/>
          <w:sz w:val="22"/>
          <w:szCs w:val="22"/>
        </w:rPr>
      </w:pPr>
      <w:r w:rsidRPr="00121501">
        <w:rPr>
          <w:rFonts w:ascii="Calibri" w:eastAsia="Calibri" w:hAnsi="Calibri"/>
          <w:sz w:val="22"/>
          <w:szCs w:val="22"/>
        </w:rPr>
        <w:t>Whether you are by yourself or there are several in your home, we gather together across the distances as one community in Christ. Check-in with each other. Find out how your days went. Ask what Holy Week and Easter Day mean to you. If you live alone, you might consider calling a friend on the phone during this time or arrange with one or more people to have a Zoom call together while you eat your dinners.</w:t>
      </w:r>
    </w:p>
    <w:p w14:paraId="335BF574" w14:textId="77777777" w:rsidR="00121501" w:rsidRPr="00121501" w:rsidRDefault="00121501" w:rsidP="00121501">
      <w:pPr>
        <w:spacing w:after="160" w:line="259" w:lineRule="auto"/>
        <w:rPr>
          <w:rFonts w:ascii="Calibri" w:eastAsia="Calibri" w:hAnsi="Calibri"/>
          <w:sz w:val="22"/>
          <w:szCs w:val="22"/>
        </w:rPr>
      </w:pPr>
      <w:r w:rsidRPr="00121501">
        <w:rPr>
          <w:rFonts w:ascii="Calibri" w:eastAsia="Calibri" w:hAnsi="Calibri"/>
          <w:sz w:val="22"/>
          <w:szCs w:val="22"/>
        </w:rPr>
        <w:t>After you have finished your meal, reserving the bread and wine of Holy Communion until later, now begin watching the worship video.</w:t>
      </w:r>
    </w:p>
    <w:p w14:paraId="69E43E67" w14:textId="77777777" w:rsidR="00EC653D" w:rsidRDefault="00EC653D" w:rsidP="00121501">
      <w:pPr>
        <w:spacing w:after="160" w:line="259" w:lineRule="auto"/>
        <w:rPr>
          <w:rFonts w:ascii="Calibri" w:eastAsia="Calibri" w:hAnsi="Calibri"/>
          <w:b/>
          <w:bCs/>
          <w:sz w:val="22"/>
          <w:szCs w:val="22"/>
        </w:rPr>
      </w:pPr>
    </w:p>
    <w:p w14:paraId="743AD865" w14:textId="77777777" w:rsidR="0085763E" w:rsidRDefault="0085763E" w:rsidP="00121501">
      <w:pPr>
        <w:spacing w:after="160" w:line="259" w:lineRule="auto"/>
        <w:rPr>
          <w:rFonts w:ascii="Calibri" w:eastAsia="Calibri" w:hAnsi="Calibri"/>
          <w:b/>
          <w:bCs/>
          <w:sz w:val="22"/>
          <w:szCs w:val="22"/>
        </w:rPr>
      </w:pPr>
    </w:p>
    <w:p w14:paraId="108C98E0" w14:textId="77777777" w:rsidR="00EC653D" w:rsidRDefault="00EC653D" w:rsidP="00121501">
      <w:pPr>
        <w:spacing w:after="160" w:line="259" w:lineRule="auto"/>
        <w:rPr>
          <w:rFonts w:ascii="Calibri" w:eastAsia="Calibri" w:hAnsi="Calibri"/>
          <w:b/>
          <w:bCs/>
          <w:sz w:val="22"/>
          <w:szCs w:val="22"/>
        </w:rPr>
      </w:pPr>
    </w:p>
    <w:p w14:paraId="7CD1785A" w14:textId="77777777" w:rsidR="00121501" w:rsidRPr="00121501" w:rsidRDefault="00121501" w:rsidP="00121501">
      <w:pPr>
        <w:spacing w:after="160" w:line="259" w:lineRule="auto"/>
        <w:rPr>
          <w:rFonts w:ascii="Calibri" w:eastAsia="Calibri" w:hAnsi="Calibri"/>
          <w:b/>
          <w:bCs/>
          <w:sz w:val="22"/>
          <w:szCs w:val="22"/>
        </w:rPr>
      </w:pPr>
      <w:r w:rsidRPr="00121501">
        <w:rPr>
          <w:rFonts w:ascii="Calibri" w:eastAsia="Calibri" w:hAnsi="Calibri"/>
          <w:b/>
          <w:bCs/>
          <w:sz w:val="22"/>
          <w:szCs w:val="22"/>
        </w:rPr>
        <w:lastRenderedPageBreak/>
        <w:t>CONFESSION AND FORGIVENESS</w:t>
      </w:r>
    </w:p>
    <w:p w14:paraId="0B0310A1" w14:textId="77777777" w:rsidR="00121501" w:rsidRPr="00121501" w:rsidRDefault="00121501" w:rsidP="00121501">
      <w:pPr>
        <w:spacing w:after="160" w:line="259" w:lineRule="auto"/>
        <w:rPr>
          <w:rFonts w:ascii="Calibri" w:eastAsia="Calibri" w:hAnsi="Calibri"/>
          <w:sz w:val="22"/>
          <w:szCs w:val="22"/>
        </w:rPr>
      </w:pPr>
      <w:r w:rsidRPr="00121501">
        <w:rPr>
          <w:rFonts w:ascii="Calibri" w:eastAsia="Calibri" w:hAnsi="Calibri"/>
          <w:sz w:val="22"/>
          <w:szCs w:val="22"/>
        </w:rPr>
        <w:t>Most merciful God,</w:t>
      </w:r>
    </w:p>
    <w:p w14:paraId="0FA1B4C0" w14:textId="77777777" w:rsidR="00121501" w:rsidRPr="00291728" w:rsidRDefault="00121501" w:rsidP="00121501">
      <w:pPr>
        <w:rPr>
          <w:rFonts w:ascii="Calibri" w:hAnsi="Calibri" w:cs="Calibri"/>
          <w:b/>
          <w:sz w:val="22"/>
          <w:szCs w:val="22"/>
        </w:rPr>
      </w:pPr>
      <w:r w:rsidRPr="00291728">
        <w:rPr>
          <w:rFonts w:ascii="Calibri" w:hAnsi="Calibri" w:cs="Calibri"/>
          <w:b/>
          <w:sz w:val="22"/>
          <w:szCs w:val="22"/>
        </w:rPr>
        <w:t xml:space="preserve"> 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 Amen</w:t>
      </w:r>
    </w:p>
    <w:p w14:paraId="499FEF6F" w14:textId="77777777" w:rsidR="00121501" w:rsidRPr="00121501" w:rsidRDefault="00121501" w:rsidP="00121501">
      <w:pPr>
        <w:rPr>
          <w:b/>
          <w:sz w:val="24"/>
          <w:szCs w:val="24"/>
        </w:rPr>
      </w:pPr>
    </w:p>
    <w:p w14:paraId="17B14C52" w14:textId="77777777" w:rsidR="00121501" w:rsidRPr="00121501" w:rsidRDefault="00121501" w:rsidP="00121501">
      <w:pPr>
        <w:rPr>
          <w:rFonts w:cs="Menlo Regular"/>
          <w:sz w:val="24"/>
          <w:szCs w:val="24"/>
        </w:rPr>
      </w:pPr>
      <w:r w:rsidRPr="00121501">
        <w:rPr>
          <w:sz w:val="24"/>
          <w:szCs w:val="24"/>
        </w:rPr>
        <w:t xml:space="preserve"> God, who is rich in mercy, loved us even when we were dead to sin, and made us alive together with Christ. By grace you have been saved. In the name of (</w:t>
      </w:r>
      <w:r w:rsidRPr="00121501">
        <w:rPr>
          <w:rFonts w:ascii="Segoe UI Symbol" w:hAnsi="Segoe UI Symbol" w:cs="Segoe UI Symbol"/>
          <w:sz w:val="24"/>
          <w:szCs w:val="24"/>
        </w:rPr>
        <w:t>☩</w:t>
      </w:r>
      <w:r w:rsidRPr="00121501">
        <w:rPr>
          <w:rFonts w:ascii="Menlo Regular" w:hAnsi="Menlo Regular" w:cs="Menlo Regular"/>
          <w:sz w:val="24"/>
          <w:szCs w:val="24"/>
        </w:rPr>
        <w:t>)</w:t>
      </w:r>
      <w:r w:rsidRPr="00121501">
        <w:rPr>
          <w:rFonts w:cs="Menlo Regular"/>
          <w:sz w:val="24"/>
          <w:szCs w:val="24"/>
        </w:rPr>
        <w:t xml:space="preserve">Jesus </w:t>
      </w:r>
      <w:r w:rsidR="00F31420" w:rsidRPr="00121501">
        <w:rPr>
          <w:rFonts w:cs="Menlo Regular"/>
          <w:sz w:val="24"/>
          <w:szCs w:val="24"/>
        </w:rPr>
        <w:t>Christ</w:t>
      </w:r>
      <w:r w:rsidRPr="00121501">
        <w:rPr>
          <w:rFonts w:cs="Menlo Regular"/>
          <w:sz w:val="24"/>
          <w:szCs w:val="24"/>
        </w:rPr>
        <w:t xml:space="preserve">, your sins are forgiven. Almighty God strengthen you with power through the Holy Spirit, that </w:t>
      </w:r>
      <w:r w:rsidR="00F31420" w:rsidRPr="00121501">
        <w:rPr>
          <w:rFonts w:cs="Menlo Regular"/>
          <w:sz w:val="24"/>
          <w:szCs w:val="24"/>
        </w:rPr>
        <w:t>Christ</w:t>
      </w:r>
      <w:r w:rsidRPr="00121501">
        <w:rPr>
          <w:rFonts w:cs="Menlo Regular"/>
          <w:sz w:val="24"/>
          <w:szCs w:val="24"/>
        </w:rPr>
        <w:t xml:space="preserve"> may live in your hearts through faith.</w:t>
      </w:r>
    </w:p>
    <w:p w14:paraId="07C994D9" w14:textId="77777777" w:rsidR="00121501" w:rsidRPr="00121501" w:rsidRDefault="00121501" w:rsidP="00121501">
      <w:pPr>
        <w:rPr>
          <w:rFonts w:cs="Menlo Regular"/>
          <w:sz w:val="24"/>
          <w:szCs w:val="24"/>
        </w:rPr>
      </w:pPr>
    </w:p>
    <w:p w14:paraId="5B5FFF01" w14:textId="77777777" w:rsidR="00121501" w:rsidRPr="00121501" w:rsidRDefault="00121501" w:rsidP="00121501">
      <w:pPr>
        <w:rPr>
          <w:rFonts w:cs="Menlo Regular"/>
          <w:b/>
          <w:sz w:val="24"/>
          <w:szCs w:val="24"/>
        </w:rPr>
      </w:pPr>
      <w:r w:rsidRPr="00121501">
        <w:rPr>
          <w:rFonts w:cs="Menlo Regular"/>
          <w:b/>
          <w:sz w:val="24"/>
          <w:szCs w:val="24"/>
        </w:rPr>
        <w:t>All: Amen</w:t>
      </w:r>
    </w:p>
    <w:p w14:paraId="0CC6AFB8" w14:textId="77777777" w:rsidR="00121501" w:rsidRPr="00121501" w:rsidRDefault="00121501" w:rsidP="00121501">
      <w:pPr>
        <w:rPr>
          <w:rFonts w:cs="Menlo Regular"/>
          <w:b/>
          <w:sz w:val="24"/>
          <w:szCs w:val="24"/>
        </w:rPr>
      </w:pPr>
    </w:p>
    <w:p w14:paraId="3D4FDDF7" w14:textId="77777777" w:rsidR="00121501" w:rsidRPr="00121501" w:rsidRDefault="00121501" w:rsidP="00121501">
      <w:pPr>
        <w:spacing w:after="160" w:line="259" w:lineRule="auto"/>
        <w:rPr>
          <w:rFonts w:ascii="Calibri" w:eastAsia="Calibri" w:hAnsi="Calibri"/>
          <w:i/>
          <w:iCs/>
          <w:sz w:val="22"/>
          <w:szCs w:val="22"/>
        </w:rPr>
      </w:pPr>
      <w:r w:rsidRPr="00121501">
        <w:rPr>
          <w:rFonts w:ascii="Calibri" w:eastAsia="Calibri" w:hAnsi="Calibri"/>
          <w:i/>
          <w:iCs/>
          <w:sz w:val="22"/>
          <w:szCs w:val="22"/>
        </w:rPr>
        <w:t xml:space="preserve">You may lay a hand on each other’s heads and say these words, </w:t>
      </w:r>
      <w:r w:rsidRPr="00121501">
        <w:rPr>
          <w:rFonts w:ascii="Calibri" w:eastAsia="Calibri" w:hAnsi="Calibri"/>
          <w:b/>
          <w:bCs/>
          <w:sz w:val="22"/>
          <w:szCs w:val="22"/>
        </w:rPr>
        <w:t>“In obedience to the command of our Lord Jesus Christ, I forgive you all your sins.”</w:t>
      </w:r>
      <w:r w:rsidRPr="00121501">
        <w:rPr>
          <w:rFonts w:ascii="Calibri" w:eastAsia="Calibri" w:hAnsi="Calibri"/>
          <w:i/>
          <w:iCs/>
          <w:sz w:val="22"/>
          <w:szCs w:val="22"/>
        </w:rPr>
        <w:t xml:space="preserve"> </w:t>
      </w:r>
    </w:p>
    <w:p w14:paraId="3C032871" w14:textId="77777777" w:rsidR="00121501" w:rsidRPr="00121501" w:rsidRDefault="00121501" w:rsidP="00121501">
      <w:pPr>
        <w:spacing w:after="160" w:line="259" w:lineRule="auto"/>
        <w:rPr>
          <w:rFonts w:ascii="Calibri" w:eastAsia="Calibri" w:hAnsi="Calibri"/>
          <w:i/>
          <w:iCs/>
          <w:sz w:val="22"/>
          <w:szCs w:val="22"/>
        </w:rPr>
      </w:pPr>
      <w:r w:rsidRPr="00121501">
        <w:rPr>
          <w:rFonts w:ascii="Calibri" w:eastAsia="Calibri" w:hAnsi="Calibri"/>
          <w:i/>
          <w:iCs/>
          <w:sz w:val="22"/>
          <w:szCs w:val="22"/>
        </w:rPr>
        <w:t>As we began Lent on Ash Wednesday feeling the mark of ash on our foreheads and remembering our mortality, now we conclude Lent by feeling a hand laid on our heads in forgiveness. It is not only ordained clergy who may do this action, but all members of the Body of Christ share the responsibility of speaking the word of forgiveness to others in our daily lives.</w:t>
      </w:r>
    </w:p>
    <w:p w14:paraId="60335D7A" w14:textId="77777777" w:rsidR="00121501" w:rsidRPr="00121501" w:rsidRDefault="00121501" w:rsidP="00121501">
      <w:pPr>
        <w:spacing w:after="160" w:line="259" w:lineRule="auto"/>
        <w:rPr>
          <w:rFonts w:ascii="Calibri" w:eastAsia="Calibri" w:hAnsi="Calibri"/>
          <w:b/>
          <w:bCs/>
          <w:sz w:val="22"/>
          <w:szCs w:val="22"/>
        </w:rPr>
      </w:pPr>
      <w:r w:rsidRPr="00121501">
        <w:rPr>
          <w:rFonts w:ascii="Calibri" w:eastAsia="Calibri" w:hAnsi="Calibri"/>
          <w:b/>
          <w:bCs/>
          <w:sz w:val="22"/>
          <w:szCs w:val="22"/>
        </w:rPr>
        <w:t xml:space="preserve">GREETING AND PRAYER OF THE DAY </w:t>
      </w:r>
    </w:p>
    <w:p w14:paraId="2D95F6C6" w14:textId="77777777" w:rsidR="00121501" w:rsidRPr="00EC653D" w:rsidRDefault="00121501" w:rsidP="00121501">
      <w:pPr>
        <w:spacing w:after="160" w:line="259" w:lineRule="auto"/>
        <w:rPr>
          <w:rFonts w:ascii="Calibri" w:eastAsia="Calibri" w:hAnsi="Calibri"/>
          <w:sz w:val="10"/>
          <w:szCs w:val="10"/>
        </w:rPr>
      </w:pPr>
    </w:p>
    <w:p w14:paraId="6D28E185" w14:textId="77777777" w:rsidR="00121501" w:rsidRPr="00121501" w:rsidRDefault="00121501" w:rsidP="00121501">
      <w:pPr>
        <w:spacing w:after="160" w:line="259" w:lineRule="auto"/>
        <w:rPr>
          <w:rFonts w:ascii="Calibri" w:eastAsia="Calibri" w:hAnsi="Calibri"/>
          <w:b/>
          <w:bCs/>
          <w:sz w:val="28"/>
          <w:szCs w:val="28"/>
        </w:rPr>
      </w:pPr>
      <w:r w:rsidRPr="00121501">
        <w:rPr>
          <w:rFonts w:ascii="Calibri" w:eastAsia="Calibri" w:hAnsi="Calibri"/>
          <w:b/>
          <w:bCs/>
          <w:sz w:val="28"/>
          <w:szCs w:val="28"/>
        </w:rPr>
        <w:t>WORD</w:t>
      </w:r>
    </w:p>
    <w:p w14:paraId="5460921E" w14:textId="77777777" w:rsidR="00121501" w:rsidRPr="00121501" w:rsidRDefault="00121501" w:rsidP="00121501">
      <w:pPr>
        <w:spacing w:after="160" w:line="259" w:lineRule="auto"/>
        <w:rPr>
          <w:rFonts w:ascii="Calibri" w:eastAsia="Calibri" w:hAnsi="Calibri"/>
          <w:b/>
          <w:bCs/>
          <w:sz w:val="22"/>
          <w:szCs w:val="22"/>
        </w:rPr>
      </w:pPr>
      <w:r w:rsidRPr="00121501">
        <w:rPr>
          <w:rFonts w:ascii="Calibri" w:eastAsia="Calibri" w:hAnsi="Calibri"/>
          <w:b/>
          <w:bCs/>
          <w:sz w:val="22"/>
          <w:szCs w:val="22"/>
        </w:rPr>
        <w:t>READINGS</w:t>
      </w:r>
    </w:p>
    <w:p w14:paraId="17D26AD5" w14:textId="77777777" w:rsidR="00121501" w:rsidRPr="00121501" w:rsidRDefault="00121501" w:rsidP="00121501">
      <w:pPr>
        <w:spacing w:after="160" w:line="259" w:lineRule="auto"/>
        <w:rPr>
          <w:rFonts w:ascii="Calibri" w:eastAsia="Calibri" w:hAnsi="Calibri"/>
          <w:sz w:val="22"/>
          <w:szCs w:val="22"/>
        </w:rPr>
      </w:pPr>
      <w:r w:rsidRPr="00121501">
        <w:rPr>
          <w:rFonts w:ascii="Calibri" w:eastAsia="Calibri" w:hAnsi="Calibri"/>
          <w:sz w:val="22"/>
          <w:szCs w:val="22"/>
        </w:rPr>
        <w:t>Psalm 116:1-2, 12-19</w:t>
      </w:r>
    </w:p>
    <w:p w14:paraId="7E59305C" w14:textId="77777777" w:rsidR="00121501" w:rsidRPr="00121501" w:rsidRDefault="00121501" w:rsidP="00121501">
      <w:pPr>
        <w:spacing w:after="160" w:line="259" w:lineRule="auto"/>
        <w:rPr>
          <w:rFonts w:ascii="Calibri" w:eastAsia="Calibri" w:hAnsi="Calibri"/>
          <w:sz w:val="22"/>
          <w:szCs w:val="22"/>
        </w:rPr>
      </w:pPr>
      <w:r w:rsidRPr="00121501">
        <w:rPr>
          <w:rFonts w:ascii="Calibri" w:eastAsia="Calibri" w:hAnsi="Calibri"/>
          <w:sz w:val="22"/>
          <w:szCs w:val="22"/>
        </w:rPr>
        <w:t>John 13:1-17, 31b-35</w:t>
      </w:r>
    </w:p>
    <w:p w14:paraId="3EA14876" w14:textId="77777777" w:rsidR="00121501" w:rsidRPr="00121501" w:rsidRDefault="00121501" w:rsidP="00121501">
      <w:pPr>
        <w:spacing w:after="160" w:line="259" w:lineRule="auto"/>
        <w:rPr>
          <w:rFonts w:ascii="Calibri" w:eastAsia="Calibri" w:hAnsi="Calibri"/>
          <w:b/>
          <w:bCs/>
          <w:sz w:val="22"/>
          <w:szCs w:val="22"/>
        </w:rPr>
      </w:pPr>
      <w:r w:rsidRPr="00121501">
        <w:rPr>
          <w:rFonts w:ascii="Calibri" w:eastAsia="Calibri" w:hAnsi="Calibri"/>
          <w:b/>
          <w:bCs/>
          <w:sz w:val="22"/>
          <w:szCs w:val="22"/>
        </w:rPr>
        <w:t>SERMON</w:t>
      </w:r>
    </w:p>
    <w:p w14:paraId="4C65A744" w14:textId="77777777" w:rsidR="00121501" w:rsidRPr="00121501" w:rsidRDefault="00121501" w:rsidP="00121501">
      <w:pPr>
        <w:spacing w:after="160" w:line="259" w:lineRule="auto"/>
        <w:rPr>
          <w:rFonts w:ascii="Calibri" w:eastAsia="Calibri" w:hAnsi="Calibri"/>
          <w:sz w:val="22"/>
          <w:szCs w:val="22"/>
        </w:rPr>
      </w:pPr>
      <w:r w:rsidRPr="00121501">
        <w:rPr>
          <w:rFonts w:ascii="Calibri" w:eastAsia="Calibri" w:hAnsi="Calibri"/>
          <w:sz w:val="22"/>
          <w:szCs w:val="22"/>
        </w:rPr>
        <w:t>Deacon Connie Rose-Kamprath</w:t>
      </w:r>
    </w:p>
    <w:p w14:paraId="72CEB1B8" w14:textId="77777777" w:rsidR="00121501" w:rsidRPr="00121501" w:rsidRDefault="00121501" w:rsidP="00121501">
      <w:pPr>
        <w:spacing w:after="160" w:line="259" w:lineRule="auto"/>
        <w:rPr>
          <w:rFonts w:ascii="Calibri" w:eastAsia="Calibri" w:hAnsi="Calibri"/>
          <w:b/>
          <w:bCs/>
          <w:sz w:val="22"/>
          <w:szCs w:val="22"/>
        </w:rPr>
      </w:pPr>
      <w:r w:rsidRPr="00121501">
        <w:rPr>
          <w:rFonts w:ascii="Calibri" w:eastAsia="Calibri" w:hAnsi="Calibri"/>
          <w:b/>
          <w:bCs/>
          <w:sz w:val="22"/>
          <w:szCs w:val="22"/>
        </w:rPr>
        <w:t>WORD IN ACTION</w:t>
      </w:r>
    </w:p>
    <w:p w14:paraId="7E84CDC3" w14:textId="77777777" w:rsidR="00121501" w:rsidRPr="00121501" w:rsidRDefault="00121501" w:rsidP="00121501">
      <w:pPr>
        <w:spacing w:after="160" w:line="259" w:lineRule="auto"/>
        <w:rPr>
          <w:rFonts w:ascii="Calibri" w:eastAsia="Calibri" w:hAnsi="Calibri"/>
          <w:i/>
          <w:iCs/>
          <w:sz w:val="22"/>
          <w:szCs w:val="22"/>
        </w:rPr>
      </w:pPr>
      <w:r w:rsidRPr="00121501">
        <w:rPr>
          <w:rFonts w:ascii="Calibri" w:eastAsia="Calibri" w:hAnsi="Calibri"/>
          <w:i/>
          <w:iCs/>
          <w:sz w:val="22"/>
          <w:szCs w:val="22"/>
        </w:rPr>
        <w:t xml:space="preserve">On this night we have heard our Lord’s commandment to love one another as he has loved us. We who receive God’s love in Jesus Christ are called to love one another; to be servants to each other as Jesus became our servant. Our commitment to this loving service is signified in the washing of feet, following the example our Lord gave us on the night before his death. </w:t>
      </w:r>
    </w:p>
    <w:p w14:paraId="47D69DA9" w14:textId="77777777" w:rsidR="00121501" w:rsidRPr="00121501" w:rsidRDefault="00121501" w:rsidP="00121501">
      <w:pPr>
        <w:spacing w:after="160" w:line="259" w:lineRule="auto"/>
        <w:rPr>
          <w:rFonts w:ascii="Calibri" w:eastAsia="Calibri" w:hAnsi="Calibri"/>
          <w:i/>
          <w:iCs/>
          <w:sz w:val="22"/>
          <w:szCs w:val="22"/>
        </w:rPr>
      </w:pPr>
      <w:r w:rsidRPr="00121501">
        <w:rPr>
          <w:rFonts w:ascii="Calibri" w:eastAsia="Calibri" w:hAnsi="Calibri"/>
          <w:i/>
          <w:iCs/>
          <w:sz w:val="22"/>
          <w:szCs w:val="22"/>
        </w:rPr>
        <w:t xml:space="preserve">At this time, if you wish, you may wash one another’s feet or hands using the bowl of water and washcloth. If you are by yourself, you might wash your own hands, remembering times when </w:t>
      </w:r>
      <w:r w:rsidRPr="00121501">
        <w:rPr>
          <w:rFonts w:ascii="Calibri" w:eastAsia="Calibri" w:hAnsi="Calibri"/>
          <w:i/>
          <w:iCs/>
          <w:sz w:val="22"/>
          <w:szCs w:val="22"/>
        </w:rPr>
        <w:lastRenderedPageBreak/>
        <w:t xml:space="preserve">God used those hands to show humble love and tender care. See how deserving they are of honor and care. </w:t>
      </w:r>
    </w:p>
    <w:p w14:paraId="0F6B44EC" w14:textId="77777777" w:rsidR="00121501" w:rsidRPr="00121501" w:rsidRDefault="00121501" w:rsidP="00121501">
      <w:pPr>
        <w:spacing w:after="160" w:line="259" w:lineRule="auto"/>
        <w:rPr>
          <w:rFonts w:ascii="Calibri" w:eastAsia="Calibri" w:hAnsi="Calibri"/>
          <w:i/>
          <w:iCs/>
          <w:sz w:val="22"/>
          <w:szCs w:val="22"/>
        </w:rPr>
      </w:pPr>
      <w:r w:rsidRPr="00121501">
        <w:rPr>
          <w:rFonts w:ascii="Calibri" w:eastAsia="Calibri" w:hAnsi="Calibri"/>
          <w:i/>
          <w:iCs/>
          <w:sz w:val="22"/>
          <w:szCs w:val="22"/>
        </w:rPr>
        <w:t xml:space="preserve">Alternatively, you may contemplate times you have served others in humble service, as well as times others have served you humbly. How is the love of Christ shown in these actions? </w:t>
      </w:r>
    </w:p>
    <w:p w14:paraId="213FD420" w14:textId="77777777" w:rsidR="0085763E" w:rsidRDefault="0085763E" w:rsidP="00121501">
      <w:pPr>
        <w:spacing w:after="160" w:line="259" w:lineRule="auto"/>
        <w:rPr>
          <w:rFonts w:ascii="Calibri" w:eastAsia="Calibri" w:hAnsi="Calibri"/>
          <w:b/>
          <w:bCs/>
          <w:sz w:val="22"/>
          <w:szCs w:val="22"/>
        </w:rPr>
      </w:pPr>
    </w:p>
    <w:p w14:paraId="28B9808E" w14:textId="77777777" w:rsidR="00121501" w:rsidRPr="00EC653D" w:rsidRDefault="00121501" w:rsidP="00121501">
      <w:pPr>
        <w:spacing w:after="160" w:line="259" w:lineRule="auto"/>
        <w:rPr>
          <w:rFonts w:ascii="Calibri" w:eastAsia="Calibri" w:hAnsi="Calibri"/>
          <w:b/>
          <w:bCs/>
          <w:sz w:val="22"/>
          <w:szCs w:val="22"/>
        </w:rPr>
      </w:pPr>
      <w:r w:rsidRPr="00EC653D">
        <w:rPr>
          <w:rFonts w:ascii="Calibri" w:eastAsia="Calibri" w:hAnsi="Calibri"/>
          <w:b/>
          <w:bCs/>
          <w:sz w:val="22"/>
          <w:szCs w:val="22"/>
        </w:rPr>
        <w:t>ELW #659  “Will You Let Me Be Your Servant”</w:t>
      </w:r>
    </w:p>
    <w:p w14:paraId="6F859283" w14:textId="77777777" w:rsidR="00121501" w:rsidRDefault="00121501" w:rsidP="00121501">
      <w:pPr>
        <w:spacing w:after="160" w:line="259" w:lineRule="auto"/>
        <w:rPr>
          <w:rFonts w:ascii="Calibri" w:eastAsia="Calibri" w:hAnsi="Calibri"/>
          <w:sz w:val="22"/>
          <w:szCs w:val="22"/>
        </w:rPr>
      </w:pPr>
      <w:r>
        <w:rPr>
          <w:rFonts w:ascii="Calibri" w:eastAsia="Calibri" w:hAnsi="Calibri"/>
          <w:sz w:val="22"/>
          <w:szCs w:val="22"/>
        </w:rPr>
        <w:t>Will you let me be your servant, let me be as Christ is to you?                                                          Pray that I may have the grace to let you be my servant too.</w:t>
      </w:r>
    </w:p>
    <w:p w14:paraId="72529E01" w14:textId="77777777" w:rsidR="00121501" w:rsidRDefault="00121501" w:rsidP="00121501">
      <w:pPr>
        <w:spacing w:after="160" w:line="259" w:lineRule="auto"/>
        <w:rPr>
          <w:rFonts w:ascii="Calibri" w:eastAsia="Calibri" w:hAnsi="Calibri"/>
          <w:sz w:val="22"/>
          <w:szCs w:val="22"/>
        </w:rPr>
      </w:pPr>
      <w:r>
        <w:rPr>
          <w:rFonts w:ascii="Calibri" w:eastAsia="Calibri" w:hAnsi="Calibri"/>
          <w:sz w:val="22"/>
          <w:szCs w:val="22"/>
        </w:rPr>
        <w:t>We are pilgrims on a journey,  we are trav’lers on the road;                                                               we are here to help each other walk the mile and bear the load.</w:t>
      </w:r>
    </w:p>
    <w:p w14:paraId="66847449" w14:textId="77777777" w:rsidR="00121501" w:rsidRDefault="00121501" w:rsidP="00121501">
      <w:pPr>
        <w:spacing w:after="160" w:line="259" w:lineRule="auto"/>
        <w:rPr>
          <w:rFonts w:ascii="Calibri" w:eastAsia="Calibri" w:hAnsi="Calibri"/>
          <w:sz w:val="22"/>
          <w:szCs w:val="22"/>
        </w:rPr>
      </w:pPr>
      <w:r>
        <w:rPr>
          <w:rFonts w:ascii="Calibri" w:eastAsia="Calibri" w:hAnsi="Calibri"/>
          <w:sz w:val="22"/>
          <w:szCs w:val="22"/>
        </w:rPr>
        <w:t>I will hold the Christ-light for you I the night-time of your fear;                                                              I will hold my hand out to you, speak the peace you long to hear.</w:t>
      </w:r>
    </w:p>
    <w:p w14:paraId="026E1254" w14:textId="77777777" w:rsidR="00121501" w:rsidRDefault="00121501" w:rsidP="00121501">
      <w:pPr>
        <w:spacing w:after="160" w:line="259" w:lineRule="auto"/>
        <w:rPr>
          <w:rFonts w:ascii="Calibri" w:eastAsia="Calibri" w:hAnsi="Calibri"/>
          <w:sz w:val="22"/>
          <w:szCs w:val="22"/>
        </w:rPr>
      </w:pPr>
      <w:r>
        <w:rPr>
          <w:rFonts w:ascii="Calibri" w:eastAsia="Calibri" w:hAnsi="Calibri"/>
          <w:sz w:val="22"/>
          <w:szCs w:val="22"/>
        </w:rPr>
        <w:t>I will weep when you are weeping; when you laugh I’ll laugh with you                                                           I will share your joy and sorrow till we’ve seen this journey through.</w:t>
      </w:r>
    </w:p>
    <w:p w14:paraId="53C1D304" w14:textId="77777777" w:rsidR="00121501" w:rsidRDefault="00121501" w:rsidP="00121501">
      <w:pPr>
        <w:spacing w:after="160" w:line="259" w:lineRule="auto"/>
        <w:rPr>
          <w:rFonts w:ascii="Calibri" w:eastAsia="Calibri" w:hAnsi="Calibri"/>
          <w:sz w:val="22"/>
          <w:szCs w:val="22"/>
        </w:rPr>
      </w:pPr>
      <w:r>
        <w:rPr>
          <w:rFonts w:ascii="Calibri" w:eastAsia="Calibri" w:hAnsi="Calibri"/>
          <w:sz w:val="22"/>
          <w:szCs w:val="22"/>
        </w:rPr>
        <w:t>Will you let me be your servant, let me be as Christ is to you?                                                          Pray that I may have the grace to let you be my servant too.</w:t>
      </w:r>
    </w:p>
    <w:p w14:paraId="4DC92AA1" w14:textId="77777777" w:rsidR="00121501" w:rsidRPr="00121501" w:rsidRDefault="00121501" w:rsidP="00121501">
      <w:pPr>
        <w:spacing w:after="160" w:line="259" w:lineRule="auto"/>
        <w:rPr>
          <w:rFonts w:ascii="Calibri" w:eastAsia="Calibri" w:hAnsi="Calibri"/>
          <w:sz w:val="22"/>
          <w:szCs w:val="22"/>
        </w:rPr>
      </w:pPr>
    </w:p>
    <w:p w14:paraId="39753BBB" w14:textId="77777777" w:rsidR="00121501" w:rsidRPr="00121501" w:rsidRDefault="00121501" w:rsidP="00121501">
      <w:pPr>
        <w:spacing w:after="160" w:line="259" w:lineRule="auto"/>
        <w:rPr>
          <w:rFonts w:ascii="Calibri" w:eastAsia="Calibri" w:hAnsi="Calibri"/>
          <w:b/>
          <w:bCs/>
          <w:sz w:val="22"/>
          <w:szCs w:val="22"/>
        </w:rPr>
      </w:pPr>
      <w:r w:rsidRPr="00121501">
        <w:rPr>
          <w:rFonts w:ascii="Calibri" w:eastAsia="Calibri" w:hAnsi="Calibri"/>
          <w:b/>
          <w:bCs/>
          <w:sz w:val="22"/>
          <w:szCs w:val="22"/>
        </w:rPr>
        <w:t>PRAYERS OF INTERCESSION</w:t>
      </w:r>
    </w:p>
    <w:p w14:paraId="61813538" w14:textId="77777777" w:rsidR="00121501" w:rsidRDefault="00121501" w:rsidP="00121501">
      <w:pPr>
        <w:spacing w:after="160" w:line="259" w:lineRule="auto"/>
        <w:rPr>
          <w:rFonts w:ascii="Calibri" w:eastAsia="Calibri" w:hAnsi="Calibri"/>
          <w:b/>
          <w:bCs/>
          <w:sz w:val="22"/>
          <w:szCs w:val="22"/>
        </w:rPr>
      </w:pPr>
      <w:r w:rsidRPr="00121501">
        <w:rPr>
          <w:rFonts w:ascii="Calibri" w:eastAsia="Calibri" w:hAnsi="Calibri"/>
          <w:i/>
          <w:iCs/>
          <w:sz w:val="22"/>
          <w:szCs w:val="22"/>
        </w:rPr>
        <w:t xml:space="preserve">Each petition will conclude, “Lord, in your mercy,” and you may say, </w:t>
      </w:r>
      <w:r w:rsidRPr="00121501">
        <w:rPr>
          <w:rFonts w:ascii="Calibri" w:eastAsia="Calibri" w:hAnsi="Calibri"/>
          <w:b/>
          <w:bCs/>
          <w:sz w:val="22"/>
          <w:szCs w:val="22"/>
        </w:rPr>
        <w:t>“Hear our prayer.”</w:t>
      </w:r>
    </w:p>
    <w:p w14:paraId="34E39FB4" w14:textId="77777777" w:rsidR="0085763E" w:rsidRPr="00121501" w:rsidRDefault="0085763E" w:rsidP="00121501">
      <w:pPr>
        <w:spacing w:after="160" w:line="259" w:lineRule="auto"/>
        <w:rPr>
          <w:rFonts w:ascii="Calibri" w:eastAsia="Calibri" w:hAnsi="Calibri"/>
          <w:b/>
          <w:bCs/>
          <w:sz w:val="22"/>
          <w:szCs w:val="22"/>
        </w:rPr>
      </w:pPr>
    </w:p>
    <w:p w14:paraId="1B72879F" w14:textId="77777777" w:rsidR="00121501" w:rsidRPr="00121501" w:rsidRDefault="00121501" w:rsidP="00121501">
      <w:pPr>
        <w:spacing w:after="160" w:line="259" w:lineRule="auto"/>
        <w:rPr>
          <w:rFonts w:ascii="Calibri" w:eastAsia="Calibri" w:hAnsi="Calibri"/>
          <w:i/>
          <w:iCs/>
          <w:sz w:val="22"/>
          <w:szCs w:val="22"/>
        </w:rPr>
      </w:pPr>
      <w:r w:rsidRPr="00121501">
        <w:rPr>
          <w:rFonts w:ascii="Calibri" w:eastAsia="Calibri" w:hAnsi="Calibri"/>
          <w:b/>
          <w:bCs/>
          <w:sz w:val="22"/>
          <w:szCs w:val="22"/>
        </w:rPr>
        <w:t>THE LORD’S PRAYER</w:t>
      </w:r>
      <w:r w:rsidRPr="00121501">
        <w:rPr>
          <w:rFonts w:ascii="Calibri" w:eastAsia="Calibri" w:hAnsi="Calibri"/>
          <w:sz w:val="22"/>
          <w:szCs w:val="22"/>
        </w:rPr>
        <w:t xml:space="preserve">  </w:t>
      </w:r>
      <w:r w:rsidRPr="00121501">
        <w:rPr>
          <w:rFonts w:ascii="Calibri" w:eastAsia="Calibri" w:hAnsi="Calibri"/>
          <w:i/>
          <w:iCs/>
          <w:sz w:val="22"/>
          <w:szCs w:val="22"/>
        </w:rPr>
        <w:t>sung</w:t>
      </w:r>
    </w:p>
    <w:p w14:paraId="13C9A054" w14:textId="77777777" w:rsidR="0085763E" w:rsidRPr="0053047A" w:rsidRDefault="0085763E" w:rsidP="0085763E">
      <w:pPr>
        <w:rPr>
          <w:rFonts w:ascii="Calibri" w:hAnsi="Calibri" w:cs="Calibri"/>
          <w:color w:val="202124"/>
          <w:sz w:val="22"/>
          <w:szCs w:val="22"/>
        </w:rPr>
      </w:pPr>
      <w:r w:rsidRPr="0053047A">
        <w:rPr>
          <w:rFonts w:ascii="Calibri" w:hAnsi="Calibri" w:cs="Calibri"/>
          <w:color w:val="202124"/>
          <w:sz w:val="22"/>
          <w:szCs w:val="22"/>
        </w:rPr>
        <w:t>Our Father in heaven, hallowed be your name.</w:t>
      </w:r>
    </w:p>
    <w:p w14:paraId="39186785" w14:textId="77777777" w:rsidR="0085763E" w:rsidRPr="0053047A" w:rsidRDefault="0085763E" w:rsidP="0085763E">
      <w:pPr>
        <w:rPr>
          <w:rFonts w:ascii="Calibri" w:hAnsi="Calibri" w:cs="Calibri"/>
          <w:color w:val="202124"/>
          <w:sz w:val="22"/>
          <w:szCs w:val="22"/>
        </w:rPr>
      </w:pPr>
      <w:r w:rsidRPr="0053047A">
        <w:rPr>
          <w:rFonts w:ascii="Calibri" w:hAnsi="Calibri" w:cs="Calibri"/>
          <w:color w:val="202124"/>
          <w:sz w:val="22"/>
          <w:szCs w:val="22"/>
        </w:rPr>
        <w:t>Your kingdom come, your will be done,</w:t>
      </w:r>
    </w:p>
    <w:p w14:paraId="78482B36" w14:textId="77777777" w:rsidR="0085763E" w:rsidRPr="0053047A" w:rsidRDefault="0085763E" w:rsidP="0085763E">
      <w:pPr>
        <w:rPr>
          <w:rFonts w:ascii="Calibri" w:hAnsi="Calibri" w:cs="Calibri"/>
          <w:color w:val="202124"/>
          <w:sz w:val="22"/>
          <w:szCs w:val="22"/>
        </w:rPr>
      </w:pPr>
      <w:r w:rsidRPr="0053047A">
        <w:rPr>
          <w:rFonts w:ascii="Calibri" w:hAnsi="Calibri" w:cs="Calibri"/>
          <w:color w:val="202124"/>
          <w:sz w:val="22"/>
          <w:szCs w:val="22"/>
        </w:rPr>
        <w:t>On Earth as it is in heaven.</w:t>
      </w:r>
    </w:p>
    <w:p w14:paraId="03AEA4EA" w14:textId="77777777" w:rsidR="0085763E" w:rsidRPr="0053047A" w:rsidRDefault="0085763E" w:rsidP="0085763E">
      <w:pPr>
        <w:rPr>
          <w:rFonts w:ascii="Calibri" w:hAnsi="Calibri" w:cs="Calibri"/>
          <w:color w:val="202124"/>
          <w:sz w:val="22"/>
          <w:szCs w:val="22"/>
        </w:rPr>
      </w:pPr>
      <w:r w:rsidRPr="0053047A">
        <w:rPr>
          <w:rFonts w:ascii="Calibri" w:hAnsi="Calibri" w:cs="Calibri"/>
          <w:color w:val="202124"/>
          <w:sz w:val="22"/>
          <w:szCs w:val="22"/>
        </w:rPr>
        <w:t>Give us this day our daily bread.</w:t>
      </w:r>
    </w:p>
    <w:p w14:paraId="5DF966DE" w14:textId="77777777" w:rsidR="0085763E" w:rsidRPr="0053047A" w:rsidRDefault="0085763E" w:rsidP="0085763E">
      <w:pPr>
        <w:rPr>
          <w:rFonts w:ascii="Calibri" w:hAnsi="Calibri" w:cs="Calibri"/>
          <w:color w:val="202124"/>
          <w:sz w:val="22"/>
          <w:szCs w:val="22"/>
        </w:rPr>
      </w:pPr>
      <w:r w:rsidRPr="0053047A">
        <w:rPr>
          <w:rFonts w:ascii="Calibri" w:hAnsi="Calibri" w:cs="Calibri"/>
          <w:color w:val="202124"/>
          <w:sz w:val="22"/>
          <w:szCs w:val="22"/>
        </w:rPr>
        <w:t>Forgive us our sins as we forgive those</w:t>
      </w:r>
    </w:p>
    <w:p w14:paraId="43EC45E3" w14:textId="77777777" w:rsidR="0085763E" w:rsidRPr="0053047A" w:rsidRDefault="0085763E" w:rsidP="0085763E">
      <w:pPr>
        <w:rPr>
          <w:rFonts w:ascii="Calibri" w:hAnsi="Calibri" w:cs="Calibri"/>
          <w:color w:val="202124"/>
          <w:sz w:val="22"/>
          <w:szCs w:val="22"/>
        </w:rPr>
      </w:pPr>
      <w:r w:rsidRPr="0053047A">
        <w:rPr>
          <w:rFonts w:ascii="Calibri" w:hAnsi="Calibri" w:cs="Calibri"/>
          <w:color w:val="202124"/>
          <w:sz w:val="22"/>
          <w:szCs w:val="22"/>
        </w:rPr>
        <w:t>Who sin against us.</w:t>
      </w:r>
    </w:p>
    <w:p w14:paraId="5A41FD3D" w14:textId="77777777" w:rsidR="0085763E" w:rsidRPr="0053047A" w:rsidRDefault="0085763E" w:rsidP="0085763E">
      <w:pPr>
        <w:rPr>
          <w:rFonts w:ascii="Calibri" w:hAnsi="Calibri" w:cs="Calibri"/>
          <w:color w:val="202124"/>
          <w:sz w:val="22"/>
          <w:szCs w:val="22"/>
        </w:rPr>
      </w:pPr>
      <w:r w:rsidRPr="0053047A">
        <w:rPr>
          <w:rFonts w:ascii="Calibri" w:hAnsi="Calibri" w:cs="Calibri"/>
          <w:color w:val="202124"/>
          <w:sz w:val="22"/>
          <w:szCs w:val="22"/>
        </w:rPr>
        <w:t>Save us from the time of trial,</w:t>
      </w:r>
    </w:p>
    <w:p w14:paraId="309CFCF4" w14:textId="77777777" w:rsidR="0085763E" w:rsidRPr="0053047A" w:rsidRDefault="0085763E" w:rsidP="0085763E">
      <w:pPr>
        <w:rPr>
          <w:rFonts w:ascii="Calibri" w:hAnsi="Calibri" w:cs="Calibri"/>
          <w:color w:val="202124"/>
          <w:sz w:val="22"/>
          <w:szCs w:val="22"/>
        </w:rPr>
      </w:pPr>
      <w:r w:rsidRPr="0053047A">
        <w:rPr>
          <w:rFonts w:ascii="Calibri" w:hAnsi="Calibri" w:cs="Calibri"/>
          <w:color w:val="202124"/>
          <w:sz w:val="22"/>
          <w:szCs w:val="22"/>
        </w:rPr>
        <w:t>And deliver us from evil,</w:t>
      </w:r>
    </w:p>
    <w:p w14:paraId="11A0F6C8" w14:textId="77777777" w:rsidR="0085763E" w:rsidRPr="0053047A" w:rsidRDefault="0085763E" w:rsidP="0085763E">
      <w:pPr>
        <w:rPr>
          <w:rFonts w:ascii="Calibri" w:hAnsi="Calibri" w:cs="Calibri"/>
          <w:color w:val="202124"/>
          <w:sz w:val="22"/>
          <w:szCs w:val="22"/>
        </w:rPr>
      </w:pPr>
      <w:r w:rsidRPr="0053047A">
        <w:rPr>
          <w:rFonts w:ascii="Calibri" w:hAnsi="Calibri" w:cs="Calibri"/>
          <w:color w:val="202124"/>
          <w:sz w:val="22"/>
          <w:szCs w:val="22"/>
        </w:rPr>
        <w:t>For the kingdom, the power and the glory are yours</w:t>
      </w:r>
    </w:p>
    <w:p w14:paraId="67281DD6" w14:textId="77777777" w:rsidR="0085763E" w:rsidRPr="0053047A" w:rsidRDefault="0085763E" w:rsidP="0085763E">
      <w:pPr>
        <w:rPr>
          <w:rFonts w:ascii="Calibri" w:hAnsi="Calibri" w:cs="Calibri"/>
          <w:color w:val="202124"/>
          <w:sz w:val="22"/>
          <w:szCs w:val="22"/>
        </w:rPr>
      </w:pPr>
      <w:r w:rsidRPr="0053047A">
        <w:rPr>
          <w:rFonts w:ascii="Calibri" w:hAnsi="Calibri" w:cs="Calibri"/>
          <w:color w:val="202124"/>
          <w:sz w:val="22"/>
          <w:szCs w:val="22"/>
        </w:rPr>
        <w:t>Now and forever. Amen</w:t>
      </w:r>
    </w:p>
    <w:p w14:paraId="090D8A04" w14:textId="77777777" w:rsidR="0085763E" w:rsidRPr="00F31420" w:rsidRDefault="0085763E" w:rsidP="0085763E">
      <w:pPr>
        <w:rPr>
          <w:rFonts w:cs="Arial"/>
          <w:color w:val="202124"/>
          <w:sz w:val="16"/>
          <w:szCs w:val="16"/>
        </w:rPr>
      </w:pPr>
      <w:r w:rsidRPr="00F31420">
        <w:rPr>
          <w:rFonts w:cs="Arial"/>
          <w:color w:val="202124"/>
          <w:sz w:val="16"/>
          <w:szCs w:val="16"/>
        </w:rPr>
        <w:t>©2008 David K. Coste/Josquin Music</w:t>
      </w:r>
    </w:p>
    <w:p w14:paraId="677464D0" w14:textId="77777777" w:rsidR="00121501" w:rsidRPr="00121501" w:rsidRDefault="00121501" w:rsidP="00121501">
      <w:pPr>
        <w:spacing w:after="160" w:line="259" w:lineRule="auto"/>
        <w:rPr>
          <w:rFonts w:ascii="Calibri" w:eastAsia="Calibri" w:hAnsi="Calibri"/>
          <w:sz w:val="22"/>
          <w:szCs w:val="22"/>
        </w:rPr>
      </w:pPr>
    </w:p>
    <w:p w14:paraId="774C6397" w14:textId="77777777" w:rsidR="0085763E" w:rsidRDefault="0085763E" w:rsidP="00121501">
      <w:pPr>
        <w:spacing w:after="160" w:line="259" w:lineRule="auto"/>
        <w:rPr>
          <w:rFonts w:ascii="Calibri" w:eastAsia="Calibri" w:hAnsi="Calibri"/>
          <w:b/>
          <w:bCs/>
          <w:sz w:val="28"/>
          <w:szCs w:val="28"/>
        </w:rPr>
      </w:pPr>
    </w:p>
    <w:p w14:paraId="48958480" w14:textId="77777777" w:rsidR="00121501" w:rsidRPr="00121501" w:rsidRDefault="00121501" w:rsidP="00121501">
      <w:pPr>
        <w:spacing w:after="160" w:line="259" w:lineRule="auto"/>
        <w:rPr>
          <w:rFonts w:ascii="Calibri" w:eastAsia="Calibri" w:hAnsi="Calibri"/>
          <w:b/>
          <w:bCs/>
          <w:sz w:val="28"/>
          <w:szCs w:val="28"/>
        </w:rPr>
      </w:pPr>
      <w:r w:rsidRPr="00121501">
        <w:rPr>
          <w:rFonts w:ascii="Calibri" w:eastAsia="Calibri" w:hAnsi="Calibri"/>
          <w:b/>
          <w:bCs/>
          <w:sz w:val="28"/>
          <w:szCs w:val="28"/>
        </w:rPr>
        <w:t>MEAL</w:t>
      </w:r>
    </w:p>
    <w:p w14:paraId="2B090B07" w14:textId="77777777" w:rsidR="00121501" w:rsidRPr="00121501" w:rsidRDefault="00121501" w:rsidP="00121501">
      <w:pPr>
        <w:spacing w:after="160" w:line="259" w:lineRule="auto"/>
        <w:rPr>
          <w:rFonts w:ascii="Calibri" w:eastAsia="Calibri" w:hAnsi="Calibri"/>
          <w:b/>
          <w:bCs/>
          <w:sz w:val="22"/>
          <w:szCs w:val="22"/>
        </w:rPr>
      </w:pPr>
      <w:r w:rsidRPr="00121501">
        <w:rPr>
          <w:rFonts w:ascii="Calibri" w:eastAsia="Calibri" w:hAnsi="Calibri"/>
          <w:b/>
          <w:bCs/>
          <w:sz w:val="22"/>
          <w:szCs w:val="22"/>
        </w:rPr>
        <w:lastRenderedPageBreak/>
        <w:t>WORDS OF INSTITUTION</w:t>
      </w:r>
    </w:p>
    <w:p w14:paraId="14F8CDEF" w14:textId="77777777" w:rsidR="00121501" w:rsidRPr="00121501" w:rsidRDefault="00121501" w:rsidP="00121501">
      <w:pPr>
        <w:spacing w:after="160" w:line="259" w:lineRule="auto"/>
        <w:rPr>
          <w:rFonts w:ascii="Calibri" w:eastAsia="Calibri" w:hAnsi="Calibri"/>
          <w:b/>
          <w:bCs/>
          <w:sz w:val="22"/>
          <w:szCs w:val="22"/>
        </w:rPr>
      </w:pPr>
      <w:r w:rsidRPr="00121501">
        <w:rPr>
          <w:rFonts w:ascii="Calibri" w:eastAsia="Calibri" w:hAnsi="Calibri"/>
          <w:b/>
          <w:bCs/>
          <w:sz w:val="22"/>
          <w:szCs w:val="22"/>
        </w:rPr>
        <w:t>PRAYER AFTER COMMUNION</w:t>
      </w:r>
    </w:p>
    <w:p w14:paraId="2800FAC1" w14:textId="77777777" w:rsidR="00121501" w:rsidRPr="00121501" w:rsidRDefault="00121501" w:rsidP="00121501">
      <w:pPr>
        <w:spacing w:line="259" w:lineRule="auto"/>
        <w:rPr>
          <w:rFonts w:ascii="Calibri" w:eastAsia="Calibri" w:hAnsi="Calibri"/>
          <w:sz w:val="22"/>
          <w:szCs w:val="22"/>
        </w:rPr>
      </w:pPr>
      <w:r w:rsidRPr="00121501">
        <w:rPr>
          <w:rFonts w:ascii="Calibri" w:eastAsia="Calibri" w:hAnsi="Calibri"/>
          <w:sz w:val="22"/>
          <w:szCs w:val="22"/>
        </w:rPr>
        <w:t xml:space="preserve">Lord Jesus, in a wonderful sacrament you strengthen us with the saving power of your suffering, death, and resurrection. May this sacrament of your body and blood so work in us that the fruits of your redemption will show forth in the way we live, for you live and reign with the Father and the Holy Spirit, one God, now and forever. </w:t>
      </w:r>
    </w:p>
    <w:p w14:paraId="48A0890B" w14:textId="77777777" w:rsidR="00121501" w:rsidRPr="00121501" w:rsidRDefault="00121501" w:rsidP="00121501">
      <w:pPr>
        <w:spacing w:after="160" w:line="259" w:lineRule="auto"/>
        <w:rPr>
          <w:rFonts w:ascii="Calibri" w:eastAsia="Calibri" w:hAnsi="Calibri"/>
          <w:b/>
          <w:bCs/>
          <w:sz w:val="22"/>
          <w:szCs w:val="22"/>
        </w:rPr>
      </w:pPr>
      <w:r w:rsidRPr="00121501">
        <w:rPr>
          <w:rFonts w:ascii="Calibri" w:eastAsia="Calibri" w:hAnsi="Calibri"/>
          <w:b/>
          <w:bCs/>
          <w:sz w:val="22"/>
          <w:szCs w:val="22"/>
        </w:rPr>
        <w:t xml:space="preserve">Amen. </w:t>
      </w:r>
    </w:p>
    <w:p w14:paraId="51B6370C" w14:textId="77777777" w:rsidR="00121501" w:rsidRPr="00121501" w:rsidRDefault="00121501" w:rsidP="00121501">
      <w:pPr>
        <w:spacing w:after="160" w:line="259" w:lineRule="auto"/>
        <w:rPr>
          <w:rFonts w:ascii="Calibri" w:eastAsia="Calibri" w:hAnsi="Calibri"/>
          <w:b/>
          <w:bCs/>
          <w:sz w:val="22"/>
          <w:szCs w:val="22"/>
        </w:rPr>
      </w:pPr>
      <w:r w:rsidRPr="00121501">
        <w:rPr>
          <w:rFonts w:ascii="Calibri" w:eastAsia="Calibri" w:hAnsi="Calibri"/>
          <w:b/>
          <w:bCs/>
          <w:sz w:val="22"/>
          <w:szCs w:val="22"/>
        </w:rPr>
        <w:t>PSALM 22</w:t>
      </w:r>
    </w:p>
    <w:p w14:paraId="566AAF35" w14:textId="77777777" w:rsidR="00121501" w:rsidRPr="00121501" w:rsidRDefault="00121501" w:rsidP="00121501">
      <w:pPr>
        <w:spacing w:after="160" w:line="259" w:lineRule="auto"/>
        <w:rPr>
          <w:rFonts w:ascii="Calibri" w:eastAsia="Calibri" w:hAnsi="Calibri"/>
          <w:i/>
          <w:iCs/>
          <w:sz w:val="22"/>
          <w:szCs w:val="22"/>
        </w:rPr>
      </w:pPr>
      <w:r w:rsidRPr="00121501">
        <w:rPr>
          <w:rFonts w:ascii="Calibri" w:eastAsia="Calibri" w:hAnsi="Calibri"/>
          <w:i/>
          <w:iCs/>
          <w:sz w:val="22"/>
          <w:szCs w:val="22"/>
        </w:rPr>
        <w:t>Psalm 22 is now read while the table is stripped. In your own homes at this time, you may choose to remove from your table all dishes, decorations, coverings, leaving it bare, while you listen to the psalm.</w:t>
      </w:r>
    </w:p>
    <w:p w14:paraId="55D07B04" w14:textId="77777777" w:rsidR="00121501" w:rsidRPr="00121501" w:rsidRDefault="00121501" w:rsidP="00121501">
      <w:pPr>
        <w:spacing w:after="160" w:line="259" w:lineRule="auto"/>
        <w:rPr>
          <w:rFonts w:ascii="Calibri" w:eastAsia="Calibri" w:hAnsi="Calibri"/>
          <w:i/>
          <w:iCs/>
          <w:sz w:val="22"/>
          <w:szCs w:val="22"/>
        </w:rPr>
      </w:pPr>
      <w:r w:rsidRPr="00121501">
        <w:rPr>
          <w:rFonts w:ascii="Calibri" w:eastAsia="Calibri" w:hAnsi="Calibri"/>
          <w:i/>
          <w:iCs/>
          <w:sz w:val="22"/>
          <w:szCs w:val="22"/>
        </w:rPr>
        <w:t>There is no benediction tonight; you may take some time to sit quietly.</w:t>
      </w:r>
    </w:p>
    <w:p w14:paraId="3A0C1E79" w14:textId="77777777" w:rsidR="00121501" w:rsidRPr="00121501" w:rsidRDefault="00121501" w:rsidP="00121501">
      <w:pPr>
        <w:spacing w:after="160" w:line="259" w:lineRule="auto"/>
        <w:rPr>
          <w:rFonts w:ascii="Calibri" w:eastAsia="Calibri" w:hAnsi="Calibri"/>
          <w:i/>
          <w:iCs/>
          <w:sz w:val="22"/>
          <w:szCs w:val="22"/>
        </w:rPr>
      </w:pPr>
      <w:r w:rsidRPr="00121501">
        <w:rPr>
          <w:rFonts w:ascii="Calibri" w:eastAsia="Calibri" w:hAnsi="Calibri"/>
          <w:i/>
          <w:iCs/>
          <w:sz w:val="22"/>
          <w:szCs w:val="22"/>
        </w:rPr>
        <w:t>The service continues tomorrow with the Good Friday liturgy.</w:t>
      </w:r>
    </w:p>
    <w:p w14:paraId="7DF9CF83" w14:textId="77777777" w:rsidR="006D5964" w:rsidRDefault="006D5964">
      <w:pPr>
        <w:pStyle w:val="Heading4"/>
      </w:pPr>
    </w:p>
    <w:p w14:paraId="739AC055" w14:textId="77777777" w:rsidR="00E25AA5" w:rsidRDefault="00E25AA5" w:rsidP="00E25AA5"/>
    <w:p w14:paraId="12D184E0" w14:textId="77777777" w:rsidR="00E25AA5" w:rsidRDefault="00E25AA5" w:rsidP="00E25AA5"/>
    <w:p w14:paraId="0AE352EE" w14:textId="77777777" w:rsidR="00E25AA5" w:rsidRDefault="00E25AA5" w:rsidP="00E25AA5"/>
    <w:p w14:paraId="4DF127DC" w14:textId="77777777" w:rsidR="00E25AA5" w:rsidRDefault="00E25AA5" w:rsidP="00E25AA5"/>
    <w:p w14:paraId="379313FD" w14:textId="77777777" w:rsidR="00E25AA5" w:rsidRDefault="00E25AA5" w:rsidP="00E25AA5"/>
    <w:p w14:paraId="2072AE6C" w14:textId="77777777" w:rsidR="00E25AA5" w:rsidRDefault="00E25AA5" w:rsidP="00E25AA5"/>
    <w:p w14:paraId="6A9A3315" w14:textId="77777777" w:rsidR="00E25AA5" w:rsidRDefault="00E25AA5" w:rsidP="00E25AA5"/>
    <w:p w14:paraId="38A6A244" w14:textId="77777777" w:rsidR="00E25AA5" w:rsidRDefault="00E25AA5" w:rsidP="00E25AA5"/>
    <w:p w14:paraId="6BABEB49" w14:textId="77777777" w:rsidR="00E25AA5" w:rsidRDefault="00E25AA5" w:rsidP="00E25AA5"/>
    <w:p w14:paraId="3D6E2E87" w14:textId="77777777" w:rsidR="00E25AA5" w:rsidRDefault="00E25AA5" w:rsidP="00E25AA5"/>
    <w:p w14:paraId="46FBD72C" w14:textId="77777777" w:rsidR="00E25AA5" w:rsidRDefault="00E25AA5" w:rsidP="00E25AA5"/>
    <w:p w14:paraId="467A7C90" w14:textId="77777777" w:rsidR="00E25AA5" w:rsidRDefault="00E25AA5" w:rsidP="00E25AA5"/>
    <w:p w14:paraId="64098863" w14:textId="77777777" w:rsidR="00E25AA5" w:rsidRDefault="00E25AA5" w:rsidP="00E25AA5"/>
    <w:p w14:paraId="5CC22344" w14:textId="77777777" w:rsidR="00E25AA5" w:rsidRDefault="00E25AA5" w:rsidP="00E25AA5"/>
    <w:p w14:paraId="1ECFD7B9" w14:textId="77777777" w:rsidR="00E25AA5" w:rsidRDefault="00E25AA5" w:rsidP="00E25AA5"/>
    <w:p w14:paraId="26939CE4" w14:textId="77777777" w:rsidR="00E25AA5" w:rsidRDefault="00E25AA5" w:rsidP="00E25AA5"/>
    <w:p w14:paraId="07F691A7" w14:textId="77777777" w:rsidR="00E25AA5" w:rsidRDefault="00E25AA5" w:rsidP="00E25AA5"/>
    <w:p w14:paraId="193E5756" w14:textId="77777777" w:rsidR="00E25AA5" w:rsidRDefault="00E25AA5" w:rsidP="00E25AA5"/>
    <w:p w14:paraId="07A94368" w14:textId="77777777" w:rsidR="00E25AA5" w:rsidRDefault="00E25AA5" w:rsidP="00E25AA5"/>
    <w:p w14:paraId="038B9300" w14:textId="77777777" w:rsidR="00E25AA5" w:rsidRDefault="00E25AA5" w:rsidP="00E25AA5"/>
    <w:p w14:paraId="1C930C8B" w14:textId="77777777" w:rsidR="00E25AA5" w:rsidRDefault="00E25AA5" w:rsidP="00E25AA5"/>
    <w:p w14:paraId="5054E40C" w14:textId="77777777" w:rsidR="00E25AA5" w:rsidRDefault="00E25AA5" w:rsidP="00E25AA5"/>
    <w:p w14:paraId="63BD78FF" w14:textId="77777777" w:rsidR="00E25AA5" w:rsidRDefault="00E25AA5" w:rsidP="00E25AA5"/>
    <w:p w14:paraId="76D7CA44" w14:textId="77777777" w:rsidR="00E25AA5" w:rsidRDefault="00E25AA5" w:rsidP="00E25AA5"/>
    <w:p w14:paraId="4F7787AA" w14:textId="77777777" w:rsidR="00E25AA5" w:rsidRDefault="00E25AA5" w:rsidP="00E25AA5"/>
    <w:p w14:paraId="379C736E" w14:textId="77777777" w:rsidR="00E25AA5" w:rsidRDefault="00E25AA5" w:rsidP="00E25AA5"/>
    <w:p w14:paraId="0805014E" w14:textId="77777777" w:rsidR="00E25AA5" w:rsidRDefault="00E25AA5" w:rsidP="00E25AA5"/>
    <w:p w14:paraId="430FC59B" w14:textId="77777777" w:rsidR="00E25AA5" w:rsidRDefault="00E25AA5" w:rsidP="00E25AA5"/>
    <w:p w14:paraId="4F1CB4F5" w14:textId="77777777" w:rsidR="00E25AA5" w:rsidRDefault="00E25AA5" w:rsidP="00E25AA5"/>
    <w:p w14:paraId="1B56F931" w14:textId="77777777" w:rsidR="00E25AA5" w:rsidRDefault="00E25AA5" w:rsidP="00E25AA5"/>
    <w:p w14:paraId="72A28CA3" w14:textId="77777777" w:rsidR="003A6D2C" w:rsidRDefault="003A6D2C">
      <w:pPr>
        <w:pStyle w:val="Heading4"/>
        <w:rPr>
          <w:rFonts w:ascii="Celtic" w:hAnsi="Celtic"/>
        </w:rPr>
      </w:pPr>
    </w:p>
    <w:p w14:paraId="60FA4020" w14:textId="77777777" w:rsidR="006D5964" w:rsidRDefault="006D5964">
      <w:pPr>
        <w:pStyle w:val="Heading4"/>
        <w:rPr>
          <w:rFonts w:ascii="Celtic" w:hAnsi="Celtic"/>
        </w:rPr>
      </w:pPr>
      <w:r>
        <w:rPr>
          <w:rFonts w:ascii="Celtic" w:hAnsi="Celtic"/>
        </w:rPr>
        <w:t>Good Friday</w:t>
      </w:r>
    </w:p>
    <w:p w14:paraId="7B7AEFA7" w14:textId="77777777" w:rsidR="00047D3C" w:rsidRDefault="00047D3C" w:rsidP="00047D3C"/>
    <w:p w14:paraId="3648C651" w14:textId="77777777" w:rsidR="00047D3C" w:rsidRPr="00047D3C" w:rsidRDefault="00047D3C" w:rsidP="00047D3C">
      <w:pPr>
        <w:spacing w:after="120" w:line="276" w:lineRule="auto"/>
        <w:rPr>
          <w:rFonts w:ascii="Calibri" w:eastAsia="Calibri" w:hAnsi="Calibri"/>
          <w:i/>
          <w:iCs/>
          <w:sz w:val="22"/>
          <w:szCs w:val="22"/>
        </w:rPr>
      </w:pPr>
      <w:r w:rsidRPr="00047D3C">
        <w:rPr>
          <w:rFonts w:ascii="Calibri" w:eastAsia="Calibri" w:hAnsi="Calibri"/>
          <w:i/>
          <w:iCs/>
          <w:sz w:val="22"/>
          <w:szCs w:val="22"/>
        </w:rPr>
        <w:t xml:space="preserve">We continue the worship service that began yesterday, as we journey with our Savior from the Last Supper, the stripping and humiliation, to the cross and the tomb, and to his rising. Today is the second of The Great Three Days of Maundy Thursday, Good Friday, and the Vigil of Easter. </w:t>
      </w:r>
    </w:p>
    <w:p w14:paraId="20ECD397" w14:textId="77777777" w:rsidR="00047D3C" w:rsidRPr="00047D3C" w:rsidRDefault="00047D3C" w:rsidP="00047D3C">
      <w:pPr>
        <w:spacing w:after="120" w:line="276" w:lineRule="auto"/>
        <w:rPr>
          <w:rFonts w:ascii="Calibri" w:eastAsia="Calibri" w:hAnsi="Calibri"/>
          <w:i/>
          <w:iCs/>
          <w:sz w:val="22"/>
          <w:szCs w:val="22"/>
        </w:rPr>
      </w:pPr>
      <w:r w:rsidRPr="00047D3C">
        <w:rPr>
          <w:rFonts w:ascii="Calibri" w:eastAsia="Calibri" w:hAnsi="Calibri"/>
          <w:i/>
          <w:iCs/>
          <w:sz w:val="22"/>
          <w:szCs w:val="22"/>
        </w:rPr>
        <w:t xml:space="preserve">The Good Friday liturgy is marked with austerity, silence, and reflection. The opening portion of the liturgy contains no praise but </w:t>
      </w:r>
      <w:r w:rsidR="00843371" w:rsidRPr="00047D3C">
        <w:rPr>
          <w:rFonts w:ascii="Calibri" w:eastAsia="Calibri" w:hAnsi="Calibri"/>
          <w:i/>
          <w:iCs/>
          <w:sz w:val="22"/>
          <w:szCs w:val="22"/>
        </w:rPr>
        <w:t>proceeds</w:t>
      </w:r>
      <w:r w:rsidRPr="00047D3C">
        <w:rPr>
          <w:rFonts w:ascii="Calibri" w:eastAsia="Calibri" w:hAnsi="Calibri"/>
          <w:i/>
          <w:iCs/>
          <w:sz w:val="22"/>
          <w:szCs w:val="22"/>
        </w:rPr>
        <w:t xml:space="preserve"> directly to the Prayer of the Day. It is a simplified version of our Sunday Liturgy of the Word. The chief acts are the telling of Christ’s Passion in word and song. </w:t>
      </w:r>
    </w:p>
    <w:p w14:paraId="387E0A3E" w14:textId="77777777" w:rsidR="00047D3C" w:rsidRPr="00047D3C" w:rsidRDefault="00047D3C" w:rsidP="00047D3C">
      <w:pPr>
        <w:spacing w:after="120" w:line="276" w:lineRule="auto"/>
        <w:rPr>
          <w:rFonts w:ascii="Calibri" w:eastAsia="Calibri" w:hAnsi="Calibri"/>
          <w:i/>
          <w:iCs/>
          <w:sz w:val="22"/>
          <w:szCs w:val="22"/>
        </w:rPr>
      </w:pPr>
      <w:r w:rsidRPr="00047D3C">
        <w:rPr>
          <w:rFonts w:ascii="Calibri" w:eastAsia="Calibri" w:hAnsi="Calibri"/>
          <w:i/>
          <w:iCs/>
          <w:sz w:val="22"/>
          <w:szCs w:val="22"/>
        </w:rPr>
        <w:t xml:space="preserve">We then depart in silence without benediction, until we gather again tomorrow for the conclusion of this worship service with the Vigil of Easter. Christ’s death is not God’s final word. </w:t>
      </w:r>
    </w:p>
    <w:p w14:paraId="565BC3D0" w14:textId="77777777" w:rsidR="00047D3C" w:rsidRPr="003A6D2C" w:rsidRDefault="00047D3C" w:rsidP="00047D3C">
      <w:pPr>
        <w:spacing w:after="120" w:line="276" w:lineRule="auto"/>
        <w:rPr>
          <w:rFonts w:ascii="Calibri" w:eastAsia="Calibri" w:hAnsi="Calibri"/>
          <w:i/>
          <w:iCs/>
          <w:sz w:val="4"/>
          <w:szCs w:val="4"/>
        </w:rPr>
      </w:pPr>
    </w:p>
    <w:p w14:paraId="1973F3DB" w14:textId="77777777" w:rsidR="00047D3C" w:rsidRPr="00047D3C" w:rsidRDefault="00047D3C" w:rsidP="00047D3C">
      <w:pPr>
        <w:spacing w:after="120" w:line="276" w:lineRule="auto"/>
        <w:rPr>
          <w:rFonts w:eastAsia="Calibri" w:cs="Arial"/>
          <w:b/>
          <w:bCs/>
        </w:rPr>
      </w:pPr>
      <w:r w:rsidRPr="00047D3C">
        <w:rPr>
          <w:rFonts w:eastAsia="Calibri" w:cs="Arial"/>
          <w:b/>
          <w:bCs/>
        </w:rPr>
        <w:t>PRAYER OF THE DAY</w:t>
      </w:r>
    </w:p>
    <w:p w14:paraId="105EE49D" w14:textId="77777777" w:rsidR="00047D3C" w:rsidRPr="00047D3C" w:rsidRDefault="00047D3C" w:rsidP="00047D3C">
      <w:pPr>
        <w:spacing w:after="120" w:line="276" w:lineRule="auto"/>
        <w:rPr>
          <w:rFonts w:eastAsia="Calibri" w:cs="Arial"/>
        </w:rPr>
      </w:pPr>
      <w:r w:rsidRPr="00047D3C">
        <w:rPr>
          <w:rFonts w:eastAsia="Calibri" w:cs="Arial"/>
        </w:rPr>
        <w:t xml:space="preserve">Merciful God, your Son was lifted up on the cross to draw all people to himself. Grant that we who have been born out of his wounded side may at all times find mercy in him, Jesus Christ, our Savior and Lord, who lives and reigns with you and the Holy Spirit, one God, now and forever. Amen. </w:t>
      </w:r>
    </w:p>
    <w:p w14:paraId="23751C86" w14:textId="77777777" w:rsidR="00047D3C" w:rsidRPr="003A6D2C" w:rsidRDefault="00047D3C" w:rsidP="00047D3C">
      <w:pPr>
        <w:spacing w:after="120" w:line="276" w:lineRule="auto"/>
        <w:rPr>
          <w:rFonts w:eastAsia="Calibri" w:cs="Arial"/>
          <w:sz w:val="6"/>
          <w:szCs w:val="6"/>
        </w:rPr>
      </w:pPr>
    </w:p>
    <w:p w14:paraId="5ED41114" w14:textId="77777777" w:rsidR="00047D3C" w:rsidRPr="00047D3C" w:rsidRDefault="00047D3C" w:rsidP="00047D3C">
      <w:pPr>
        <w:spacing w:after="120" w:line="276" w:lineRule="auto"/>
        <w:rPr>
          <w:rFonts w:eastAsia="Calibri" w:cs="Arial"/>
          <w:b/>
          <w:bCs/>
        </w:rPr>
      </w:pPr>
      <w:r w:rsidRPr="00047D3C">
        <w:rPr>
          <w:rFonts w:eastAsia="Calibri" w:cs="Arial"/>
          <w:b/>
          <w:bCs/>
        </w:rPr>
        <w:t>FIRST READING</w:t>
      </w:r>
    </w:p>
    <w:p w14:paraId="08A00249" w14:textId="77777777" w:rsidR="00047D3C" w:rsidRPr="00047D3C" w:rsidRDefault="00047D3C" w:rsidP="00047D3C">
      <w:pPr>
        <w:spacing w:after="120" w:line="276" w:lineRule="auto"/>
        <w:rPr>
          <w:rFonts w:eastAsia="Calibri" w:cs="Arial"/>
        </w:rPr>
      </w:pPr>
      <w:r w:rsidRPr="00047D3C">
        <w:rPr>
          <w:rFonts w:eastAsia="Calibri" w:cs="Arial"/>
        </w:rPr>
        <w:t>Hebrews 10:16-25</w:t>
      </w:r>
    </w:p>
    <w:p w14:paraId="7D847213" w14:textId="77777777" w:rsidR="00047D3C" w:rsidRPr="003A6D2C" w:rsidRDefault="00047D3C" w:rsidP="00047D3C">
      <w:pPr>
        <w:spacing w:after="120" w:line="276" w:lineRule="auto"/>
        <w:rPr>
          <w:rFonts w:eastAsia="Calibri" w:cs="Arial"/>
          <w:sz w:val="6"/>
          <w:szCs w:val="6"/>
        </w:rPr>
      </w:pPr>
    </w:p>
    <w:p w14:paraId="5D192EA6" w14:textId="77777777" w:rsidR="00047D3C" w:rsidRPr="00047D3C" w:rsidRDefault="00047D3C" w:rsidP="00047D3C">
      <w:pPr>
        <w:spacing w:after="120" w:line="276" w:lineRule="auto"/>
        <w:rPr>
          <w:rFonts w:eastAsia="Calibri" w:cs="Arial"/>
          <w:b/>
          <w:bCs/>
        </w:rPr>
      </w:pPr>
      <w:r w:rsidRPr="00047D3C">
        <w:rPr>
          <w:rFonts w:eastAsia="Calibri" w:cs="Arial"/>
          <w:b/>
          <w:bCs/>
        </w:rPr>
        <w:t>MEDITATION</w:t>
      </w:r>
    </w:p>
    <w:p w14:paraId="2A1F77F0" w14:textId="77777777" w:rsidR="00047D3C" w:rsidRPr="00047D3C" w:rsidRDefault="00047D3C" w:rsidP="00047D3C">
      <w:pPr>
        <w:spacing w:after="120" w:line="276" w:lineRule="auto"/>
        <w:rPr>
          <w:rFonts w:eastAsia="Calibri" w:cs="Arial"/>
        </w:rPr>
      </w:pPr>
      <w:r w:rsidRPr="00047D3C">
        <w:rPr>
          <w:rFonts w:eastAsia="Calibri" w:cs="Arial"/>
        </w:rPr>
        <w:t>Pastor Annemarie Burke</w:t>
      </w:r>
    </w:p>
    <w:p w14:paraId="1448FFAB" w14:textId="77777777" w:rsidR="00047D3C" w:rsidRPr="003A6D2C" w:rsidRDefault="00047D3C" w:rsidP="00047D3C">
      <w:pPr>
        <w:spacing w:after="120" w:line="276" w:lineRule="auto"/>
        <w:rPr>
          <w:rFonts w:eastAsia="Calibri" w:cs="Arial"/>
          <w:sz w:val="6"/>
          <w:szCs w:val="6"/>
        </w:rPr>
      </w:pPr>
    </w:p>
    <w:p w14:paraId="4F84EF8E" w14:textId="77777777" w:rsidR="00047D3C" w:rsidRPr="00047D3C" w:rsidRDefault="00047D3C" w:rsidP="00047D3C">
      <w:pPr>
        <w:spacing w:after="120" w:line="276" w:lineRule="auto"/>
        <w:rPr>
          <w:rFonts w:eastAsia="Calibri" w:cs="Arial"/>
          <w:b/>
          <w:bCs/>
        </w:rPr>
      </w:pPr>
      <w:r w:rsidRPr="00047D3C">
        <w:rPr>
          <w:rFonts w:eastAsia="Calibri" w:cs="Arial"/>
          <w:b/>
          <w:bCs/>
        </w:rPr>
        <w:t>THE PASSION ACCORDING TO ST. JOHN</w:t>
      </w:r>
    </w:p>
    <w:p w14:paraId="39E6E969" w14:textId="77777777" w:rsidR="00666E43" w:rsidRDefault="00047D3C" w:rsidP="00047D3C">
      <w:pPr>
        <w:spacing w:after="120" w:line="276" w:lineRule="auto"/>
        <w:rPr>
          <w:rFonts w:eastAsia="Calibri" w:cs="Arial"/>
          <w:b/>
          <w:bCs/>
        </w:rPr>
      </w:pPr>
      <w:r w:rsidRPr="00047D3C">
        <w:rPr>
          <w:rFonts w:eastAsia="Calibri" w:cs="Arial"/>
          <w:b/>
          <w:bCs/>
        </w:rPr>
        <w:t>Reading One</w:t>
      </w:r>
    </w:p>
    <w:p w14:paraId="6A953E47" w14:textId="77777777" w:rsidR="00047D3C" w:rsidRDefault="00047D3C" w:rsidP="00047D3C">
      <w:pPr>
        <w:spacing w:after="120" w:line="276" w:lineRule="auto"/>
        <w:rPr>
          <w:rFonts w:eastAsia="Calibri" w:cs="Arial"/>
        </w:rPr>
      </w:pPr>
      <w:r w:rsidRPr="00047D3C">
        <w:rPr>
          <w:rFonts w:eastAsia="Calibri" w:cs="Arial"/>
          <w:b/>
          <w:bCs/>
        </w:rPr>
        <w:br/>
      </w:r>
      <w:r w:rsidRPr="00047D3C">
        <w:rPr>
          <w:rFonts w:eastAsia="Calibri" w:cs="Arial"/>
        </w:rPr>
        <w:t xml:space="preserve">John 18:1-11  </w:t>
      </w:r>
      <w:r w:rsidRPr="00047D3C">
        <w:rPr>
          <w:rFonts w:eastAsia="Calibri" w:cs="Arial"/>
        </w:rPr>
        <w:tab/>
      </w:r>
      <w:r w:rsidRPr="00047D3C">
        <w:rPr>
          <w:rFonts w:eastAsia="Calibri" w:cs="Arial"/>
          <w:i/>
          <w:iCs/>
        </w:rPr>
        <w:t>Jesus is betrayed</w:t>
      </w:r>
      <w:r w:rsidRPr="00047D3C">
        <w:rPr>
          <w:rFonts w:eastAsia="Calibri" w:cs="Arial"/>
        </w:rPr>
        <w:t xml:space="preserve"> </w:t>
      </w:r>
    </w:p>
    <w:p w14:paraId="7A832186" w14:textId="77777777" w:rsidR="00666E43" w:rsidRPr="00666E43" w:rsidRDefault="00666E43" w:rsidP="00666E43">
      <w:pPr>
        <w:tabs>
          <w:tab w:val="left" w:pos="1065"/>
        </w:tabs>
        <w:spacing w:after="120" w:line="276" w:lineRule="auto"/>
        <w:rPr>
          <w:rFonts w:ascii="Calibri" w:eastAsia="Calibri" w:hAnsi="Calibri" w:cs="Calibri"/>
          <w:sz w:val="22"/>
          <w:szCs w:val="22"/>
        </w:rPr>
      </w:pPr>
      <w:r w:rsidRPr="00666E43">
        <w:rPr>
          <w:rFonts w:ascii="Calibri" w:eastAsia="Calibri" w:hAnsi="Calibri" w:cs="Calibri"/>
          <w:sz w:val="22"/>
          <w:szCs w:val="22"/>
        </w:rPr>
        <w:t>Lord God, as we consider the events of your passionate love, open our eyes to the ways of our own betrayal and deceit. Help us resist the temptations of this world, and show us your mercy in the way of the cross; through Christ Jesus our Lord. Amen.</w:t>
      </w:r>
    </w:p>
    <w:p w14:paraId="13AA1BED" w14:textId="77777777" w:rsidR="0085763E" w:rsidRPr="00047D3C" w:rsidRDefault="0085763E" w:rsidP="00047D3C">
      <w:pPr>
        <w:spacing w:after="120" w:line="276" w:lineRule="auto"/>
        <w:rPr>
          <w:rFonts w:eastAsia="Calibri" w:cs="Arial"/>
        </w:rPr>
      </w:pPr>
    </w:p>
    <w:p w14:paraId="7FFE0B84" w14:textId="77777777" w:rsidR="00047D3C" w:rsidRDefault="00047D3C" w:rsidP="00047D3C">
      <w:pPr>
        <w:spacing w:after="120" w:line="276" w:lineRule="auto"/>
        <w:rPr>
          <w:rFonts w:eastAsia="Calibri" w:cs="Arial"/>
        </w:rPr>
      </w:pPr>
      <w:r w:rsidRPr="00047D3C">
        <w:rPr>
          <w:rFonts w:eastAsia="Calibri" w:cs="Arial"/>
          <w:i/>
          <w:iCs/>
        </w:rPr>
        <w:t>O Sacred Head, Now Wounded</w:t>
      </w:r>
      <w:r w:rsidRPr="00047D3C">
        <w:rPr>
          <w:rFonts w:eastAsia="Calibri" w:cs="Arial"/>
        </w:rPr>
        <w:t>, verse 1</w:t>
      </w:r>
      <w:r w:rsidR="00965538">
        <w:rPr>
          <w:rFonts w:eastAsia="Calibri" w:cs="Arial"/>
        </w:rPr>
        <w:t xml:space="preserve">  </w:t>
      </w:r>
    </w:p>
    <w:p w14:paraId="500CBE8A" w14:textId="77777777" w:rsidR="00965538" w:rsidRDefault="00965538" w:rsidP="00047D3C">
      <w:pPr>
        <w:spacing w:after="120" w:line="276" w:lineRule="auto"/>
        <w:rPr>
          <w:rFonts w:eastAsia="Calibri" w:cs="Arial"/>
        </w:rPr>
      </w:pPr>
      <w:r>
        <w:rPr>
          <w:rFonts w:eastAsia="Calibri" w:cs="Arial"/>
        </w:rPr>
        <w:t xml:space="preserve">O sacred head, now wounded, with grief and shame weighed down, </w:t>
      </w:r>
    </w:p>
    <w:p w14:paraId="13F68A14" w14:textId="77777777" w:rsidR="00965538" w:rsidRDefault="00965538" w:rsidP="00047D3C">
      <w:pPr>
        <w:spacing w:after="120" w:line="276" w:lineRule="auto"/>
        <w:rPr>
          <w:rFonts w:eastAsia="Calibri" w:cs="Arial"/>
        </w:rPr>
      </w:pPr>
      <w:r>
        <w:rPr>
          <w:rFonts w:eastAsia="Calibri" w:cs="Arial"/>
        </w:rPr>
        <w:t>Now scornfully surrounded with thorns, thine only crown;</w:t>
      </w:r>
    </w:p>
    <w:p w14:paraId="741BE1DA" w14:textId="77777777" w:rsidR="00965538" w:rsidRDefault="00965538" w:rsidP="00047D3C">
      <w:pPr>
        <w:spacing w:after="120" w:line="276" w:lineRule="auto"/>
        <w:rPr>
          <w:rFonts w:eastAsia="Calibri" w:cs="Arial"/>
        </w:rPr>
      </w:pPr>
      <w:r>
        <w:rPr>
          <w:rFonts w:eastAsia="Calibri" w:cs="Arial"/>
        </w:rPr>
        <w:t xml:space="preserve">O Sacred head, what </w:t>
      </w:r>
      <w:r w:rsidR="00843371">
        <w:rPr>
          <w:rFonts w:eastAsia="Calibri" w:cs="Arial"/>
        </w:rPr>
        <w:t>g</w:t>
      </w:r>
      <w:r>
        <w:rPr>
          <w:rFonts w:eastAsia="Calibri" w:cs="Arial"/>
        </w:rPr>
        <w:t>lory, what bliss till now was thine!</w:t>
      </w:r>
    </w:p>
    <w:p w14:paraId="6CB45810" w14:textId="77777777" w:rsidR="00965538" w:rsidRDefault="00965538" w:rsidP="00047D3C">
      <w:pPr>
        <w:spacing w:after="120" w:line="276" w:lineRule="auto"/>
        <w:rPr>
          <w:rFonts w:eastAsia="Calibri" w:cs="Arial"/>
        </w:rPr>
      </w:pPr>
      <w:r>
        <w:rPr>
          <w:rFonts w:eastAsia="Calibri" w:cs="Arial"/>
        </w:rPr>
        <w:t>Yet, though despised and gory, I joy to call thee mine.</w:t>
      </w:r>
    </w:p>
    <w:p w14:paraId="5DA33EFE" w14:textId="77777777" w:rsidR="00965538" w:rsidRDefault="00965538" w:rsidP="00047D3C">
      <w:pPr>
        <w:spacing w:after="120" w:line="276" w:lineRule="auto"/>
        <w:rPr>
          <w:rFonts w:eastAsia="Calibri" w:cs="Arial"/>
        </w:rPr>
      </w:pPr>
    </w:p>
    <w:p w14:paraId="5AB486BD" w14:textId="77777777" w:rsidR="00047D3C" w:rsidRDefault="00047D3C" w:rsidP="00047D3C">
      <w:pPr>
        <w:spacing w:after="120" w:line="276" w:lineRule="auto"/>
        <w:rPr>
          <w:rFonts w:eastAsia="Calibri" w:cs="Arial"/>
        </w:rPr>
      </w:pPr>
      <w:r w:rsidRPr="00047D3C">
        <w:rPr>
          <w:rFonts w:eastAsia="Calibri" w:cs="Arial"/>
          <w:b/>
          <w:bCs/>
        </w:rPr>
        <w:lastRenderedPageBreak/>
        <w:t>Reading Two</w:t>
      </w:r>
      <w:r w:rsidRPr="00047D3C">
        <w:rPr>
          <w:rFonts w:eastAsia="Calibri" w:cs="Arial"/>
          <w:b/>
          <w:bCs/>
        </w:rPr>
        <w:br/>
      </w:r>
      <w:r w:rsidRPr="00047D3C">
        <w:rPr>
          <w:rFonts w:eastAsia="Calibri" w:cs="Arial"/>
        </w:rPr>
        <w:t>John 18:12-27</w:t>
      </w:r>
      <w:r w:rsidRPr="00047D3C">
        <w:rPr>
          <w:rFonts w:eastAsia="Calibri" w:cs="Arial"/>
        </w:rPr>
        <w:tab/>
      </w:r>
      <w:r w:rsidRPr="00047D3C">
        <w:rPr>
          <w:rFonts w:eastAsia="Calibri" w:cs="Arial"/>
          <w:i/>
          <w:iCs/>
        </w:rPr>
        <w:t>Jesus is denied</w:t>
      </w:r>
      <w:r w:rsidRPr="00047D3C">
        <w:rPr>
          <w:rFonts w:eastAsia="Calibri" w:cs="Arial"/>
        </w:rPr>
        <w:t xml:space="preserve"> </w:t>
      </w:r>
    </w:p>
    <w:p w14:paraId="5AA1F326" w14:textId="77777777" w:rsidR="00666E43" w:rsidRPr="00666E43" w:rsidRDefault="00666E43" w:rsidP="00666E43">
      <w:pPr>
        <w:spacing w:after="120" w:line="276" w:lineRule="auto"/>
        <w:rPr>
          <w:rFonts w:ascii="Calibri" w:eastAsia="Calibri" w:hAnsi="Calibri" w:cs="Calibri"/>
          <w:sz w:val="22"/>
          <w:szCs w:val="22"/>
        </w:rPr>
      </w:pPr>
      <w:r w:rsidRPr="00666E43">
        <w:rPr>
          <w:rFonts w:ascii="Calibri" w:eastAsia="Calibri" w:hAnsi="Calibri" w:cs="Calibri"/>
          <w:sz w:val="22"/>
          <w:szCs w:val="22"/>
        </w:rPr>
        <w:t>Lord God, as we consider the events of your passionate love, open our lips to speak words of witness and not denial. Let your Holy Spirit empower our sharing of all that you have done for us through Christ Jesus our Lord. Amen.</w:t>
      </w:r>
    </w:p>
    <w:p w14:paraId="11F9E7A0" w14:textId="77777777" w:rsidR="0085763E" w:rsidRPr="00047D3C" w:rsidRDefault="0085763E" w:rsidP="00047D3C">
      <w:pPr>
        <w:spacing w:after="120" w:line="276" w:lineRule="auto"/>
        <w:rPr>
          <w:rFonts w:eastAsia="Calibri" w:cs="Arial"/>
        </w:rPr>
      </w:pPr>
    </w:p>
    <w:p w14:paraId="3B37B167" w14:textId="77777777" w:rsidR="00047D3C" w:rsidRDefault="00047D3C" w:rsidP="00047D3C">
      <w:pPr>
        <w:spacing w:after="120" w:line="276" w:lineRule="auto"/>
        <w:rPr>
          <w:rFonts w:eastAsia="Calibri" w:cs="Arial"/>
        </w:rPr>
      </w:pPr>
      <w:r w:rsidRPr="00047D3C">
        <w:rPr>
          <w:rFonts w:eastAsia="Calibri" w:cs="Arial"/>
          <w:i/>
          <w:iCs/>
        </w:rPr>
        <w:t>O Sacred Head, Now Wounded</w:t>
      </w:r>
      <w:r w:rsidRPr="00047D3C">
        <w:rPr>
          <w:rFonts w:eastAsia="Calibri" w:cs="Arial"/>
        </w:rPr>
        <w:t>, verse 2</w:t>
      </w:r>
    </w:p>
    <w:p w14:paraId="629D92CF" w14:textId="77777777" w:rsidR="00CC3BC9" w:rsidRDefault="00CC3BC9" w:rsidP="00047D3C">
      <w:pPr>
        <w:spacing w:after="120" w:line="276" w:lineRule="auto"/>
        <w:rPr>
          <w:rFonts w:eastAsia="Calibri" w:cs="Arial"/>
        </w:rPr>
      </w:pPr>
      <w:r>
        <w:rPr>
          <w:rFonts w:eastAsia="Calibri" w:cs="Arial"/>
        </w:rPr>
        <w:t>How pale thou art with anguish, with sore abuse and scorn;</w:t>
      </w:r>
    </w:p>
    <w:p w14:paraId="5215F999" w14:textId="77777777" w:rsidR="00CC3BC9" w:rsidRDefault="00CC3BC9" w:rsidP="00047D3C">
      <w:pPr>
        <w:spacing w:after="120" w:line="276" w:lineRule="auto"/>
        <w:rPr>
          <w:rFonts w:eastAsia="Calibri" w:cs="Arial"/>
        </w:rPr>
      </w:pPr>
      <w:r>
        <w:rPr>
          <w:rFonts w:eastAsia="Calibri" w:cs="Arial"/>
        </w:rPr>
        <w:t>How does thy face now languish, which once was bright as morn!</w:t>
      </w:r>
    </w:p>
    <w:p w14:paraId="301539BA" w14:textId="77777777" w:rsidR="00CC3BC9" w:rsidRDefault="00CC3BC9" w:rsidP="00047D3C">
      <w:pPr>
        <w:spacing w:after="120" w:line="276" w:lineRule="auto"/>
        <w:rPr>
          <w:rFonts w:eastAsia="Calibri" w:cs="Arial"/>
        </w:rPr>
      </w:pPr>
      <w:r>
        <w:rPr>
          <w:rFonts w:eastAsia="Calibri" w:cs="Arial"/>
        </w:rPr>
        <w:t>Thy grief and bitter passion were all for sinners’ gain;</w:t>
      </w:r>
    </w:p>
    <w:p w14:paraId="39545190" w14:textId="77777777" w:rsidR="00CC3BC9" w:rsidRDefault="00CC3BC9" w:rsidP="00047D3C">
      <w:pPr>
        <w:spacing w:after="120" w:line="276" w:lineRule="auto"/>
        <w:rPr>
          <w:rFonts w:eastAsia="Calibri" w:cs="Arial"/>
        </w:rPr>
      </w:pPr>
      <w:r>
        <w:rPr>
          <w:rFonts w:eastAsia="Calibri" w:cs="Arial"/>
        </w:rPr>
        <w:t>Mine, mine was the transgression, but thine the deadly pain.</w:t>
      </w:r>
    </w:p>
    <w:p w14:paraId="72C9D59B" w14:textId="77777777" w:rsidR="00047D3C" w:rsidRPr="00047D3C" w:rsidRDefault="00047D3C" w:rsidP="00047D3C">
      <w:pPr>
        <w:spacing w:after="120" w:line="276" w:lineRule="auto"/>
        <w:rPr>
          <w:rFonts w:cs="Arial"/>
        </w:rPr>
      </w:pPr>
    </w:p>
    <w:p w14:paraId="44148269" w14:textId="77777777" w:rsidR="00047D3C" w:rsidRDefault="00047D3C" w:rsidP="00047D3C">
      <w:pPr>
        <w:spacing w:after="120" w:line="276" w:lineRule="auto"/>
        <w:rPr>
          <w:rFonts w:cs="Arial"/>
          <w:i/>
          <w:iCs/>
        </w:rPr>
      </w:pPr>
      <w:r w:rsidRPr="00047D3C">
        <w:rPr>
          <w:rFonts w:cs="Arial"/>
          <w:b/>
          <w:bCs/>
        </w:rPr>
        <w:t xml:space="preserve">Reading Three  </w:t>
      </w:r>
      <w:r w:rsidRPr="00047D3C">
        <w:rPr>
          <w:rFonts w:cs="Arial"/>
          <w:b/>
          <w:bCs/>
        </w:rPr>
        <w:br/>
      </w:r>
      <w:r w:rsidRPr="00047D3C">
        <w:rPr>
          <w:rFonts w:cs="Arial"/>
        </w:rPr>
        <w:t>John 18:28-40</w:t>
      </w:r>
      <w:r w:rsidRPr="00047D3C">
        <w:rPr>
          <w:rFonts w:cs="Arial"/>
        </w:rPr>
        <w:tab/>
      </w:r>
      <w:r w:rsidRPr="00047D3C">
        <w:rPr>
          <w:rFonts w:cs="Arial"/>
          <w:i/>
          <w:iCs/>
        </w:rPr>
        <w:t>Jesus is condemned</w:t>
      </w:r>
    </w:p>
    <w:p w14:paraId="61DBCD96" w14:textId="77777777" w:rsidR="00666E43" w:rsidRPr="00666E43" w:rsidRDefault="00666E43" w:rsidP="00666E43">
      <w:pPr>
        <w:spacing w:after="120" w:line="276" w:lineRule="auto"/>
        <w:rPr>
          <w:rFonts w:ascii="Calibri" w:eastAsia="Calibri" w:hAnsi="Calibri" w:cs="Calibri"/>
          <w:sz w:val="22"/>
          <w:szCs w:val="22"/>
        </w:rPr>
      </w:pPr>
      <w:r w:rsidRPr="00666E43">
        <w:rPr>
          <w:rFonts w:ascii="Calibri" w:eastAsia="Calibri" w:hAnsi="Calibri" w:cs="Calibri"/>
          <w:sz w:val="22"/>
          <w:szCs w:val="22"/>
        </w:rPr>
        <w:t>Lord God, as we consider the events of your passionate love, open our minds to ways beyond prejudice and unkind judgments. Help us in all our speech and conduct to reflect the love of Christ, that all the world may know of your goodness and mercy; through Christ Jesus our Lord. Amen.</w:t>
      </w:r>
    </w:p>
    <w:p w14:paraId="486ACC5B" w14:textId="77777777" w:rsidR="0085763E" w:rsidRPr="00047D3C" w:rsidRDefault="0085763E" w:rsidP="00047D3C">
      <w:pPr>
        <w:spacing w:after="120" w:line="276" w:lineRule="auto"/>
        <w:rPr>
          <w:rFonts w:cs="Arial"/>
        </w:rPr>
      </w:pPr>
    </w:p>
    <w:p w14:paraId="442EA93B" w14:textId="77777777" w:rsidR="00047D3C" w:rsidRDefault="00047D3C" w:rsidP="00047D3C">
      <w:pPr>
        <w:spacing w:after="120" w:line="276" w:lineRule="auto"/>
        <w:rPr>
          <w:rFonts w:eastAsia="Calibri" w:cs="Arial"/>
        </w:rPr>
      </w:pPr>
      <w:r w:rsidRPr="00047D3C">
        <w:rPr>
          <w:rFonts w:eastAsia="Calibri" w:cs="Arial"/>
          <w:i/>
          <w:iCs/>
        </w:rPr>
        <w:t>O Sacred Head, Now Wounded</w:t>
      </w:r>
      <w:r w:rsidRPr="00047D3C">
        <w:rPr>
          <w:rFonts w:eastAsia="Calibri" w:cs="Arial"/>
        </w:rPr>
        <w:t>, verse 3</w:t>
      </w:r>
    </w:p>
    <w:p w14:paraId="4D1F2508" w14:textId="77777777" w:rsidR="00CC3BC9" w:rsidRDefault="00CC3BC9" w:rsidP="00047D3C">
      <w:pPr>
        <w:spacing w:after="120" w:line="276" w:lineRule="auto"/>
        <w:rPr>
          <w:rFonts w:eastAsia="Calibri" w:cs="Arial"/>
        </w:rPr>
      </w:pPr>
      <w:r>
        <w:rPr>
          <w:rFonts w:eastAsia="Calibri" w:cs="Arial"/>
        </w:rPr>
        <w:t xml:space="preserve">What </w:t>
      </w:r>
      <w:r w:rsidR="00F31420">
        <w:rPr>
          <w:rFonts w:eastAsia="Calibri" w:cs="Arial"/>
        </w:rPr>
        <w:t>l</w:t>
      </w:r>
      <w:r>
        <w:rPr>
          <w:rFonts w:eastAsia="Calibri" w:cs="Arial"/>
        </w:rPr>
        <w:t>anguage shall I borrow to thank thee, dearest friend,</w:t>
      </w:r>
    </w:p>
    <w:p w14:paraId="3EDC93A0" w14:textId="77777777" w:rsidR="00CC3BC9" w:rsidRDefault="00CC3BC9" w:rsidP="00047D3C">
      <w:pPr>
        <w:spacing w:after="120" w:line="276" w:lineRule="auto"/>
        <w:rPr>
          <w:rFonts w:eastAsia="Calibri" w:cs="Arial"/>
        </w:rPr>
      </w:pPr>
      <w:r>
        <w:rPr>
          <w:rFonts w:eastAsia="Calibri" w:cs="Arial"/>
        </w:rPr>
        <w:t>For this thy dying sorrow, thy pity without end?</w:t>
      </w:r>
    </w:p>
    <w:p w14:paraId="2F18344C" w14:textId="77777777" w:rsidR="00CC3BC9" w:rsidRDefault="00CC3BC9" w:rsidP="00047D3C">
      <w:pPr>
        <w:spacing w:after="120" w:line="276" w:lineRule="auto"/>
        <w:rPr>
          <w:rFonts w:eastAsia="Calibri" w:cs="Arial"/>
        </w:rPr>
      </w:pPr>
      <w:r>
        <w:rPr>
          <w:rFonts w:eastAsia="Calibri" w:cs="Arial"/>
        </w:rPr>
        <w:t>Oh, make me thine forever, and should I fainting be,</w:t>
      </w:r>
    </w:p>
    <w:p w14:paraId="4E9B12E9" w14:textId="77777777" w:rsidR="00CC3BC9" w:rsidRPr="00047D3C" w:rsidRDefault="00CC3BC9" w:rsidP="00047D3C">
      <w:pPr>
        <w:spacing w:after="120" w:line="276" w:lineRule="auto"/>
        <w:rPr>
          <w:rFonts w:eastAsia="Calibri" w:cs="Arial"/>
        </w:rPr>
      </w:pPr>
      <w:r>
        <w:rPr>
          <w:rFonts w:eastAsia="Calibri" w:cs="Arial"/>
        </w:rPr>
        <w:t>Lord, let me never, never outlive my love to thee.</w:t>
      </w:r>
    </w:p>
    <w:p w14:paraId="2E31638A" w14:textId="77777777" w:rsidR="00047D3C" w:rsidRPr="00047D3C" w:rsidRDefault="00047D3C" w:rsidP="00047D3C">
      <w:pPr>
        <w:spacing w:after="120" w:line="276" w:lineRule="auto"/>
        <w:rPr>
          <w:rFonts w:cs="Arial"/>
        </w:rPr>
      </w:pPr>
    </w:p>
    <w:p w14:paraId="37C47861" w14:textId="77777777" w:rsidR="00047D3C" w:rsidRDefault="00047D3C" w:rsidP="00047D3C">
      <w:pPr>
        <w:spacing w:after="120" w:line="276" w:lineRule="auto"/>
        <w:rPr>
          <w:rFonts w:cs="Arial"/>
          <w:i/>
          <w:iCs/>
        </w:rPr>
      </w:pPr>
      <w:r w:rsidRPr="00047D3C">
        <w:rPr>
          <w:rFonts w:cs="Arial"/>
          <w:b/>
          <w:bCs/>
        </w:rPr>
        <w:t>Reading Four</w:t>
      </w:r>
      <w:r w:rsidRPr="00047D3C">
        <w:rPr>
          <w:rFonts w:cs="Arial"/>
          <w:b/>
          <w:bCs/>
        </w:rPr>
        <w:tab/>
      </w:r>
      <w:r w:rsidRPr="00047D3C">
        <w:rPr>
          <w:rFonts w:cs="Arial"/>
          <w:b/>
          <w:bCs/>
        </w:rPr>
        <w:br/>
      </w:r>
      <w:r w:rsidRPr="00047D3C">
        <w:rPr>
          <w:rFonts w:cs="Arial"/>
        </w:rPr>
        <w:t>John 19:1-16a</w:t>
      </w:r>
      <w:r w:rsidRPr="00047D3C">
        <w:rPr>
          <w:rFonts w:cs="Arial"/>
        </w:rPr>
        <w:tab/>
      </w:r>
      <w:r w:rsidRPr="00047D3C">
        <w:rPr>
          <w:rFonts w:cs="Arial"/>
          <w:i/>
          <w:iCs/>
        </w:rPr>
        <w:t xml:space="preserve">Jesus is mocked </w:t>
      </w:r>
    </w:p>
    <w:p w14:paraId="074AF383" w14:textId="77777777" w:rsidR="00666E43" w:rsidRPr="00666E43" w:rsidRDefault="00666E43" w:rsidP="00666E43">
      <w:pPr>
        <w:spacing w:after="120" w:line="276" w:lineRule="auto"/>
        <w:rPr>
          <w:rFonts w:ascii="Calibri" w:hAnsi="Calibri" w:cs="Calibri"/>
          <w:sz w:val="22"/>
          <w:szCs w:val="22"/>
        </w:rPr>
      </w:pPr>
      <w:r w:rsidRPr="00666E43">
        <w:rPr>
          <w:rFonts w:ascii="Calibri" w:hAnsi="Calibri" w:cs="Calibri"/>
          <w:sz w:val="22"/>
          <w:szCs w:val="22"/>
        </w:rPr>
        <w:t>Lord God, as we consider the events of your passionate love, open our hands to serve only you. Keep us from ways of cruelty and harm, and teach us your ways of peace and mercy; through Christ Jesus our Lord. Amen.</w:t>
      </w:r>
    </w:p>
    <w:p w14:paraId="616CACFF" w14:textId="77777777" w:rsidR="0085763E" w:rsidRPr="00047D3C" w:rsidRDefault="0085763E" w:rsidP="00047D3C">
      <w:pPr>
        <w:spacing w:after="120" w:line="276" w:lineRule="auto"/>
        <w:rPr>
          <w:rFonts w:cs="Arial"/>
        </w:rPr>
      </w:pPr>
    </w:p>
    <w:p w14:paraId="2135AC9F" w14:textId="77777777" w:rsidR="00047D3C" w:rsidRDefault="00047D3C" w:rsidP="00047D3C">
      <w:pPr>
        <w:spacing w:after="120" w:line="276" w:lineRule="auto"/>
        <w:rPr>
          <w:rFonts w:eastAsia="Calibri" w:cs="Arial"/>
        </w:rPr>
      </w:pPr>
      <w:r w:rsidRPr="00047D3C">
        <w:rPr>
          <w:rFonts w:eastAsia="Calibri" w:cs="Arial"/>
          <w:i/>
          <w:iCs/>
        </w:rPr>
        <w:t>O Sacred Head, Now Wounded</w:t>
      </w:r>
      <w:r w:rsidRPr="00047D3C">
        <w:rPr>
          <w:rFonts w:eastAsia="Calibri" w:cs="Arial"/>
        </w:rPr>
        <w:t>, verse 4</w:t>
      </w:r>
    </w:p>
    <w:p w14:paraId="232C1E83" w14:textId="77777777" w:rsidR="00CC3BC9" w:rsidRDefault="00CC3BC9" w:rsidP="00047D3C">
      <w:pPr>
        <w:spacing w:after="120" w:line="276" w:lineRule="auto"/>
        <w:rPr>
          <w:rFonts w:eastAsia="Calibri" w:cs="Arial"/>
        </w:rPr>
      </w:pPr>
      <w:r>
        <w:rPr>
          <w:rFonts w:eastAsia="Calibri" w:cs="Arial"/>
        </w:rPr>
        <w:t>Lord, be my consolation; shield me when I must die;</w:t>
      </w:r>
    </w:p>
    <w:p w14:paraId="6E9B5DC1" w14:textId="77777777" w:rsidR="00CC3BC9" w:rsidRDefault="00CC3BC9" w:rsidP="00047D3C">
      <w:pPr>
        <w:spacing w:after="120" w:line="276" w:lineRule="auto"/>
        <w:rPr>
          <w:rFonts w:eastAsia="Calibri" w:cs="Arial"/>
        </w:rPr>
      </w:pPr>
      <w:r>
        <w:rPr>
          <w:rFonts w:eastAsia="Calibri" w:cs="Arial"/>
        </w:rPr>
        <w:t>Remind me of thy passion when my last hour draws nigh.</w:t>
      </w:r>
    </w:p>
    <w:p w14:paraId="5968B0F8" w14:textId="77777777" w:rsidR="00CC3BC9" w:rsidRDefault="00CC3BC9" w:rsidP="00047D3C">
      <w:pPr>
        <w:spacing w:after="120" w:line="276" w:lineRule="auto"/>
        <w:rPr>
          <w:rFonts w:eastAsia="Calibri" w:cs="Arial"/>
        </w:rPr>
      </w:pPr>
      <w:r>
        <w:rPr>
          <w:rFonts w:eastAsia="Calibri" w:cs="Arial"/>
        </w:rPr>
        <w:t>These eyes, new faith receiving from thee shall never move;</w:t>
      </w:r>
    </w:p>
    <w:p w14:paraId="2059FDAD" w14:textId="77777777" w:rsidR="00CC3BC9" w:rsidRPr="00047D3C" w:rsidRDefault="00CC3BC9" w:rsidP="00047D3C">
      <w:pPr>
        <w:spacing w:after="120" w:line="276" w:lineRule="auto"/>
        <w:rPr>
          <w:rFonts w:eastAsia="Calibri" w:cs="Arial"/>
        </w:rPr>
      </w:pPr>
      <w:r>
        <w:rPr>
          <w:rFonts w:eastAsia="Calibri" w:cs="Arial"/>
        </w:rPr>
        <w:t>For all who die believing die safely in thy love.</w:t>
      </w:r>
    </w:p>
    <w:p w14:paraId="376598AF" w14:textId="77777777" w:rsidR="00047D3C" w:rsidRDefault="00047D3C" w:rsidP="00047D3C">
      <w:pPr>
        <w:spacing w:after="120" w:line="276" w:lineRule="auto"/>
        <w:rPr>
          <w:rFonts w:cs="Arial"/>
          <w:i/>
          <w:iCs/>
        </w:rPr>
      </w:pPr>
      <w:r w:rsidRPr="00047D3C">
        <w:rPr>
          <w:rFonts w:cs="Arial"/>
          <w:b/>
          <w:bCs/>
        </w:rPr>
        <w:lastRenderedPageBreak/>
        <w:t xml:space="preserve">Reading Five </w:t>
      </w:r>
      <w:r w:rsidRPr="00047D3C">
        <w:rPr>
          <w:rFonts w:cs="Arial"/>
          <w:b/>
          <w:bCs/>
        </w:rPr>
        <w:tab/>
      </w:r>
      <w:r w:rsidRPr="00047D3C">
        <w:rPr>
          <w:rFonts w:cs="Arial"/>
          <w:b/>
          <w:bCs/>
        </w:rPr>
        <w:br/>
      </w:r>
      <w:r w:rsidRPr="00047D3C">
        <w:rPr>
          <w:rFonts w:cs="Arial"/>
        </w:rPr>
        <w:t>John 19:16b-25a</w:t>
      </w:r>
      <w:r w:rsidRPr="00047D3C">
        <w:rPr>
          <w:rFonts w:cs="Arial"/>
        </w:rPr>
        <w:tab/>
      </w:r>
      <w:r w:rsidRPr="00047D3C">
        <w:rPr>
          <w:rFonts w:cs="Arial"/>
          <w:i/>
          <w:iCs/>
        </w:rPr>
        <w:t>Jesus is crucified</w:t>
      </w:r>
    </w:p>
    <w:p w14:paraId="4F9F4C50" w14:textId="77777777" w:rsidR="00666E43" w:rsidRPr="00594ED5" w:rsidRDefault="00666E43" w:rsidP="00666E43">
      <w:pPr>
        <w:spacing w:after="120" w:line="276" w:lineRule="auto"/>
        <w:rPr>
          <w:rFonts w:cs="Arial"/>
        </w:rPr>
      </w:pPr>
      <w:r w:rsidRPr="00594ED5">
        <w:rPr>
          <w:rFonts w:cs="Arial"/>
        </w:rPr>
        <w:t>Lord God, as we consider the events of your passionate love, open our lives to embrace in faith your way of the cross and the salvation it brings to all the world. Give us lives of gratitude and trust, and strengthen in faith all who discover in the cross of Christ the abundant love and forgiveness you grant, through Christ Jesus our Lord. Amen.</w:t>
      </w:r>
    </w:p>
    <w:p w14:paraId="2D3F71A1" w14:textId="77777777" w:rsidR="00666E43" w:rsidRPr="00047D3C" w:rsidRDefault="00666E43" w:rsidP="00047D3C">
      <w:pPr>
        <w:spacing w:after="120" w:line="276" w:lineRule="auto"/>
        <w:rPr>
          <w:rFonts w:cs="Arial"/>
          <w:i/>
          <w:iCs/>
        </w:rPr>
      </w:pPr>
    </w:p>
    <w:p w14:paraId="75F6FBC9" w14:textId="77777777" w:rsidR="00047D3C" w:rsidRPr="00047D3C" w:rsidRDefault="00047D3C" w:rsidP="00047D3C">
      <w:pPr>
        <w:spacing w:after="120" w:line="276" w:lineRule="auto"/>
        <w:rPr>
          <w:rFonts w:cs="Arial"/>
        </w:rPr>
      </w:pPr>
      <w:r w:rsidRPr="00047D3C">
        <w:rPr>
          <w:rFonts w:cs="Arial"/>
          <w:i/>
          <w:iCs/>
        </w:rPr>
        <w:t>Were You There</w:t>
      </w:r>
      <w:r w:rsidRPr="00047D3C">
        <w:rPr>
          <w:rFonts w:cs="Arial"/>
        </w:rPr>
        <w:t>, verse 1</w:t>
      </w:r>
      <w:r w:rsidR="00CC3BC9">
        <w:rPr>
          <w:rFonts w:cs="Arial"/>
        </w:rPr>
        <w:t xml:space="preserve">   </w:t>
      </w:r>
    </w:p>
    <w:p w14:paraId="1F26471B" w14:textId="77777777" w:rsidR="00047D3C" w:rsidRPr="00047D3C" w:rsidRDefault="00047D3C" w:rsidP="00047D3C">
      <w:pPr>
        <w:spacing w:line="276" w:lineRule="auto"/>
        <w:rPr>
          <w:rFonts w:cs="Arial"/>
        </w:rPr>
      </w:pPr>
      <w:r w:rsidRPr="00047D3C">
        <w:rPr>
          <w:rFonts w:cs="Arial"/>
        </w:rPr>
        <w:t>Were you there when they crucified my Lord?</w:t>
      </w:r>
    </w:p>
    <w:p w14:paraId="1A829EAB" w14:textId="77777777" w:rsidR="00047D3C" w:rsidRPr="00047D3C" w:rsidRDefault="00047D3C" w:rsidP="00047D3C">
      <w:pPr>
        <w:spacing w:line="276" w:lineRule="auto"/>
        <w:rPr>
          <w:rFonts w:cs="Arial"/>
        </w:rPr>
      </w:pPr>
      <w:r w:rsidRPr="00047D3C">
        <w:rPr>
          <w:rFonts w:cs="Arial"/>
        </w:rPr>
        <w:t>Were you there when they crucified my Lord?</w:t>
      </w:r>
    </w:p>
    <w:p w14:paraId="200DC104" w14:textId="77777777" w:rsidR="00047D3C" w:rsidRPr="00047D3C" w:rsidRDefault="00047D3C" w:rsidP="00047D3C">
      <w:pPr>
        <w:spacing w:line="276" w:lineRule="auto"/>
        <w:rPr>
          <w:rFonts w:cs="Arial"/>
        </w:rPr>
      </w:pPr>
      <w:r w:rsidRPr="00047D3C">
        <w:rPr>
          <w:rFonts w:cs="Arial"/>
        </w:rPr>
        <w:t>Oh, sometimes it causes me to tremble, tremble, tremble.</w:t>
      </w:r>
    </w:p>
    <w:p w14:paraId="4AB28773" w14:textId="77777777" w:rsidR="00047D3C" w:rsidRPr="00047D3C" w:rsidRDefault="00047D3C" w:rsidP="00047D3C">
      <w:pPr>
        <w:spacing w:line="276" w:lineRule="auto"/>
        <w:rPr>
          <w:rFonts w:cs="Arial"/>
        </w:rPr>
      </w:pPr>
      <w:r w:rsidRPr="00047D3C">
        <w:rPr>
          <w:rFonts w:cs="Arial"/>
        </w:rPr>
        <w:t>Were you there when they crucified my Lord?</w:t>
      </w:r>
    </w:p>
    <w:p w14:paraId="3E032E2E" w14:textId="77777777" w:rsidR="00047D3C" w:rsidRPr="00047D3C" w:rsidRDefault="00047D3C" w:rsidP="00047D3C">
      <w:pPr>
        <w:spacing w:after="120" w:line="276" w:lineRule="auto"/>
        <w:rPr>
          <w:rFonts w:cs="Arial"/>
        </w:rPr>
      </w:pPr>
    </w:p>
    <w:p w14:paraId="1B0F67AA" w14:textId="77777777" w:rsidR="00047D3C" w:rsidRDefault="00047D3C" w:rsidP="00047D3C">
      <w:pPr>
        <w:spacing w:after="120" w:line="276" w:lineRule="auto"/>
        <w:rPr>
          <w:rFonts w:cs="Arial"/>
          <w:i/>
          <w:iCs/>
        </w:rPr>
      </w:pPr>
      <w:r w:rsidRPr="00047D3C">
        <w:rPr>
          <w:rFonts w:cs="Arial"/>
          <w:b/>
          <w:bCs/>
        </w:rPr>
        <w:t>Reading Six</w:t>
      </w:r>
      <w:r w:rsidRPr="00047D3C">
        <w:rPr>
          <w:rFonts w:cs="Arial"/>
          <w:b/>
          <w:bCs/>
        </w:rPr>
        <w:tab/>
      </w:r>
      <w:r w:rsidRPr="00047D3C">
        <w:rPr>
          <w:rFonts w:cs="Arial"/>
          <w:b/>
          <w:bCs/>
        </w:rPr>
        <w:br/>
      </w:r>
      <w:r w:rsidRPr="00047D3C">
        <w:rPr>
          <w:rFonts w:cs="Arial"/>
        </w:rPr>
        <w:t>John 19:25b-30</w:t>
      </w:r>
      <w:r w:rsidRPr="00047D3C">
        <w:rPr>
          <w:rFonts w:cs="Arial"/>
        </w:rPr>
        <w:tab/>
      </w:r>
      <w:r w:rsidRPr="00047D3C">
        <w:rPr>
          <w:rFonts w:cs="Arial"/>
          <w:i/>
          <w:iCs/>
        </w:rPr>
        <w:t>Jesus dies</w:t>
      </w:r>
    </w:p>
    <w:p w14:paraId="3908AD24" w14:textId="77777777" w:rsidR="00666E43" w:rsidRPr="00666E43" w:rsidRDefault="00666E43" w:rsidP="00666E43">
      <w:pPr>
        <w:spacing w:after="120" w:line="276" w:lineRule="auto"/>
        <w:rPr>
          <w:rFonts w:ascii="Calibri" w:eastAsia="Calibri" w:hAnsi="Calibri" w:cs="Calibri"/>
          <w:sz w:val="22"/>
          <w:szCs w:val="22"/>
        </w:rPr>
      </w:pPr>
      <w:r w:rsidRPr="00666E43">
        <w:rPr>
          <w:rFonts w:ascii="Calibri" w:eastAsia="Calibri" w:hAnsi="Calibri" w:cs="Calibri"/>
          <w:sz w:val="22"/>
          <w:szCs w:val="22"/>
        </w:rPr>
        <w:t>Lord God, as we consider the events of your passionate love, open our whole selves that we may live your love in all the world. Grant that we who have been born out of his wounded side may find new life in him both now and in the world to come, through Christ Jesus our Lord. Amen.</w:t>
      </w:r>
    </w:p>
    <w:p w14:paraId="1CE70364" w14:textId="77777777" w:rsidR="00666E43" w:rsidRPr="00047D3C" w:rsidRDefault="00666E43" w:rsidP="00047D3C">
      <w:pPr>
        <w:spacing w:after="120" w:line="276" w:lineRule="auto"/>
        <w:rPr>
          <w:rFonts w:cs="Arial"/>
        </w:rPr>
      </w:pPr>
    </w:p>
    <w:p w14:paraId="6579C77A" w14:textId="77777777" w:rsidR="00047D3C" w:rsidRPr="00047D3C" w:rsidRDefault="00047D3C" w:rsidP="00047D3C">
      <w:pPr>
        <w:spacing w:after="120" w:line="276" w:lineRule="auto"/>
        <w:rPr>
          <w:rFonts w:eastAsia="Calibri" w:cs="Arial"/>
        </w:rPr>
      </w:pPr>
      <w:r w:rsidRPr="00047D3C">
        <w:rPr>
          <w:rFonts w:cs="Arial"/>
          <w:i/>
          <w:iCs/>
        </w:rPr>
        <w:t>Were You There</w:t>
      </w:r>
      <w:r w:rsidRPr="00047D3C">
        <w:rPr>
          <w:rFonts w:cs="Arial"/>
        </w:rPr>
        <w:t>, verse 2</w:t>
      </w:r>
    </w:p>
    <w:p w14:paraId="0BE67D59" w14:textId="77777777" w:rsidR="00047D3C" w:rsidRPr="00047D3C" w:rsidRDefault="00047D3C" w:rsidP="00047D3C">
      <w:pPr>
        <w:spacing w:after="120" w:line="276" w:lineRule="auto"/>
        <w:rPr>
          <w:rFonts w:eastAsia="Calibri" w:cs="Arial"/>
        </w:rPr>
      </w:pPr>
      <w:r w:rsidRPr="00047D3C">
        <w:rPr>
          <w:rFonts w:eastAsia="Calibri" w:cs="Arial"/>
        </w:rPr>
        <w:t>Were you there when they nailed him to the tree?</w:t>
      </w:r>
      <w:r w:rsidRPr="00047D3C">
        <w:rPr>
          <w:rFonts w:eastAsia="Calibri" w:cs="Arial"/>
        </w:rPr>
        <w:br/>
        <w:t>Were you there when they nailed him to the tree?</w:t>
      </w:r>
      <w:r w:rsidRPr="00047D3C">
        <w:rPr>
          <w:rFonts w:eastAsia="Calibri" w:cs="Arial"/>
        </w:rPr>
        <w:br/>
        <w:t>Oh, sometimes it causes me to tremble, tremble, tremble.</w:t>
      </w:r>
      <w:r w:rsidRPr="00047D3C">
        <w:rPr>
          <w:rFonts w:eastAsia="Calibri" w:cs="Arial"/>
        </w:rPr>
        <w:br/>
        <w:t>Were you there when they nailed him to the tree?</w:t>
      </w:r>
    </w:p>
    <w:p w14:paraId="246373A2" w14:textId="77777777" w:rsidR="00047D3C" w:rsidRPr="00047D3C" w:rsidRDefault="00047D3C" w:rsidP="00047D3C">
      <w:pPr>
        <w:spacing w:after="120" w:line="276" w:lineRule="auto"/>
        <w:rPr>
          <w:rFonts w:cs="Arial"/>
        </w:rPr>
      </w:pPr>
    </w:p>
    <w:p w14:paraId="1657DF74" w14:textId="77777777" w:rsidR="00047D3C" w:rsidRDefault="00047D3C" w:rsidP="00047D3C">
      <w:pPr>
        <w:spacing w:after="120" w:line="276" w:lineRule="auto"/>
        <w:rPr>
          <w:rFonts w:cs="Arial"/>
          <w:i/>
          <w:iCs/>
        </w:rPr>
      </w:pPr>
      <w:r w:rsidRPr="00047D3C">
        <w:rPr>
          <w:rFonts w:cs="Arial"/>
          <w:b/>
          <w:bCs/>
        </w:rPr>
        <w:t>Reading Seven</w:t>
      </w:r>
      <w:r w:rsidRPr="00047D3C">
        <w:rPr>
          <w:rFonts w:cs="Arial"/>
          <w:b/>
          <w:bCs/>
        </w:rPr>
        <w:br/>
      </w:r>
      <w:r w:rsidRPr="00047D3C">
        <w:rPr>
          <w:rFonts w:cs="Arial"/>
        </w:rPr>
        <w:t>John 19:38-42</w:t>
      </w:r>
      <w:r w:rsidRPr="00047D3C">
        <w:rPr>
          <w:rFonts w:cs="Arial"/>
        </w:rPr>
        <w:tab/>
      </w:r>
      <w:r w:rsidRPr="00047D3C">
        <w:rPr>
          <w:rFonts w:cs="Arial"/>
          <w:i/>
          <w:iCs/>
        </w:rPr>
        <w:t>Jesus is buried</w:t>
      </w:r>
    </w:p>
    <w:p w14:paraId="44241133" w14:textId="77777777" w:rsidR="00594ED5" w:rsidRPr="00594ED5" w:rsidRDefault="00594ED5" w:rsidP="00047D3C">
      <w:pPr>
        <w:spacing w:after="120" w:line="276" w:lineRule="auto"/>
        <w:rPr>
          <w:rFonts w:cs="Arial"/>
          <w:b/>
          <w:bCs/>
          <w:i/>
          <w:iCs/>
        </w:rPr>
      </w:pPr>
      <w:r w:rsidRPr="00594ED5">
        <w:rPr>
          <w:rFonts w:cs="Arial"/>
          <w:b/>
          <w:bCs/>
          <w:i/>
          <w:iCs/>
        </w:rPr>
        <w:t xml:space="preserve">Silence is kept. </w:t>
      </w:r>
    </w:p>
    <w:p w14:paraId="36B4A3E0" w14:textId="77777777" w:rsidR="00047D3C" w:rsidRPr="00047D3C" w:rsidRDefault="00047D3C" w:rsidP="00047D3C">
      <w:pPr>
        <w:spacing w:after="120" w:line="276" w:lineRule="auto"/>
        <w:rPr>
          <w:rFonts w:eastAsia="Calibri" w:cs="Arial"/>
        </w:rPr>
      </w:pPr>
      <w:r w:rsidRPr="00047D3C">
        <w:rPr>
          <w:rFonts w:cs="Arial"/>
          <w:i/>
          <w:iCs/>
        </w:rPr>
        <w:t>Were You There</w:t>
      </w:r>
      <w:r w:rsidRPr="00047D3C">
        <w:rPr>
          <w:rFonts w:cs="Arial"/>
        </w:rPr>
        <w:t>, verse 3</w:t>
      </w:r>
    </w:p>
    <w:p w14:paraId="4AFF93C1" w14:textId="77777777" w:rsidR="00047D3C" w:rsidRPr="00047D3C" w:rsidRDefault="00047D3C" w:rsidP="00047D3C">
      <w:pPr>
        <w:spacing w:after="120" w:line="276" w:lineRule="auto"/>
        <w:rPr>
          <w:rFonts w:eastAsia="Calibri" w:cs="Arial"/>
        </w:rPr>
      </w:pPr>
      <w:r w:rsidRPr="00047D3C">
        <w:rPr>
          <w:rFonts w:eastAsia="Calibri" w:cs="Arial"/>
        </w:rPr>
        <w:t>Were you there when they laid him in the tomb?</w:t>
      </w:r>
      <w:r w:rsidRPr="00047D3C">
        <w:rPr>
          <w:rFonts w:eastAsia="Calibri" w:cs="Arial"/>
        </w:rPr>
        <w:br/>
        <w:t>Were you there when they laid him in the tomb?</w:t>
      </w:r>
      <w:r w:rsidRPr="00047D3C">
        <w:rPr>
          <w:rFonts w:eastAsia="Calibri" w:cs="Arial"/>
        </w:rPr>
        <w:br/>
        <w:t>Oh, sometimes it causes me to tremble, tremble, tremble.</w:t>
      </w:r>
      <w:r w:rsidRPr="00047D3C">
        <w:rPr>
          <w:rFonts w:eastAsia="Calibri" w:cs="Arial"/>
        </w:rPr>
        <w:br/>
        <w:t>Were you there when they laid him in the tomb?</w:t>
      </w:r>
    </w:p>
    <w:p w14:paraId="49D4229D" w14:textId="77777777" w:rsidR="00047D3C" w:rsidRPr="00047D3C" w:rsidRDefault="00047D3C" w:rsidP="00047D3C">
      <w:pPr>
        <w:spacing w:after="120" w:line="276" w:lineRule="auto"/>
        <w:rPr>
          <w:rFonts w:eastAsia="Calibri" w:cs="Arial"/>
        </w:rPr>
      </w:pPr>
    </w:p>
    <w:p w14:paraId="6A40B028" w14:textId="77777777" w:rsidR="00047D3C" w:rsidRPr="00047D3C" w:rsidRDefault="00047D3C" w:rsidP="00047D3C">
      <w:pPr>
        <w:spacing w:after="120" w:line="276" w:lineRule="auto"/>
        <w:rPr>
          <w:rFonts w:eastAsia="Calibri" w:cs="Arial"/>
        </w:rPr>
      </w:pPr>
      <w:r w:rsidRPr="00047D3C">
        <w:rPr>
          <w:rFonts w:eastAsia="Calibri" w:cs="Arial"/>
          <w:i/>
          <w:iCs/>
        </w:rPr>
        <w:t xml:space="preserve">We end in silence. You are welcome to stay in silent contemplation as long as you wish. The service continues tomorrow with the Vigil of Easter. Christ’s death is not God’s final word. </w:t>
      </w:r>
    </w:p>
    <w:p w14:paraId="4EB2E78A" w14:textId="77777777" w:rsidR="00047D3C" w:rsidRPr="00047D3C" w:rsidRDefault="00047D3C" w:rsidP="00047D3C">
      <w:pPr>
        <w:rPr>
          <w:rFonts w:cs="Arial"/>
        </w:rPr>
      </w:pPr>
    </w:p>
    <w:p w14:paraId="40698062" w14:textId="77777777" w:rsidR="00047D3C" w:rsidRDefault="00047D3C" w:rsidP="00047D3C"/>
    <w:p w14:paraId="2A6F14FB" w14:textId="77777777" w:rsidR="0085763E" w:rsidRDefault="0085763E" w:rsidP="00047D3C"/>
    <w:p w14:paraId="0284B1CF" w14:textId="77777777" w:rsidR="0085763E" w:rsidRDefault="0085763E" w:rsidP="00047D3C"/>
    <w:p w14:paraId="37A616C2" w14:textId="77777777" w:rsidR="0085763E" w:rsidRDefault="0085763E" w:rsidP="00047D3C"/>
    <w:p w14:paraId="79C3F208" w14:textId="77777777" w:rsidR="006D5964" w:rsidRDefault="006D5964">
      <w:pPr>
        <w:pStyle w:val="Heading4"/>
        <w:rPr>
          <w:rFonts w:ascii="Celtic" w:hAnsi="Celtic"/>
        </w:rPr>
      </w:pPr>
      <w:r>
        <w:rPr>
          <w:rFonts w:ascii="Celtic" w:hAnsi="Celtic"/>
        </w:rPr>
        <w:t>The</w:t>
      </w:r>
      <w:r w:rsidR="00594ED5">
        <w:rPr>
          <w:rFonts w:ascii="Celtic" w:hAnsi="Celtic"/>
        </w:rPr>
        <w:t xml:space="preserve"> </w:t>
      </w:r>
      <w:r>
        <w:rPr>
          <w:rFonts w:ascii="Celtic" w:hAnsi="Celtic"/>
        </w:rPr>
        <w:t xml:space="preserve"> Vigil of Easter</w:t>
      </w:r>
    </w:p>
    <w:p w14:paraId="6D2920C7" w14:textId="77777777" w:rsidR="00A6753B" w:rsidRPr="00A6753B" w:rsidRDefault="00A6753B" w:rsidP="00A6753B">
      <w:pPr>
        <w:spacing w:after="160" w:line="259" w:lineRule="auto"/>
        <w:rPr>
          <w:rFonts w:ascii="Calibri" w:eastAsia="Calibri" w:hAnsi="Calibri" w:cs="Calibri"/>
          <w:i/>
          <w:sz w:val="22"/>
          <w:szCs w:val="22"/>
        </w:rPr>
      </w:pPr>
      <w:r w:rsidRPr="00A6753B">
        <w:rPr>
          <w:rFonts w:ascii="Calibri" w:eastAsia="Calibri" w:hAnsi="Calibri" w:cs="Calibri"/>
          <w:i/>
          <w:sz w:val="22"/>
          <w:szCs w:val="22"/>
        </w:rPr>
        <w:t>Like the children of Israel who watched and waited through the night for the Lord of the Exodus, we too watch and wait this night for the Lord of the Resurrection. As Christians have done since the first century, we keep vigil and prepare ourselves for the arrival of the Bridegroom who is chief host and guest at the Easter feast to come.</w:t>
      </w:r>
    </w:p>
    <w:p w14:paraId="5DDB6681" w14:textId="77777777" w:rsidR="00A6753B" w:rsidRPr="00A6753B" w:rsidRDefault="00A6753B" w:rsidP="00A6753B">
      <w:pPr>
        <w:spacing w:after="160" w:line="259" w:lineRule="auto"/>
        <w:rPr>
          <w:rFonts w:ascii="Calibri" w:eastAsia="Calibri" w:hAnsi="Calibri" w:cs="Calibri"/>
          <w:i/>
          <w:sz w:val="22"/>
          <w:szCs w:val="22"/>
        </w:rPr>
      </w:pPr>
      <w:r w:rsidRPr="00A6753B">
        <w:rPr>
          <w:rFonts w:ascii="Calibri" w:eastAsia="Calibri" w:hAnsi="Calibri" w:cs="Calibri"/>
          <w:i/>
          <w:sz w:val="22"/>
          <w:szCs w:val="22"/>
        </w:rPr>
        <w:t>First, we must break the darkness of the night. We light our vigil lights. Our light will be a very special light, for it is the light of Christ which burns atop the Paschal candle and which dispels the darkness—of  night, of sin, of death. Our light will be a constant reminder of the Easter victory during the coming season, at every baptism and at every funeral. But for now, it will burn in vigil as we await the Bridegroom.</w:t>
      </w:r>
    </w:p>
    <w:p w14:paraId="44F85893" w14:textId="77777777" w:rsidR="00A6753B" w:rsidRPr="00A6753B" w:rsidRDefault="00A6753B" w:rsidP="00A6753B">
      <w:pPr>
        <w:spacing w:after="160" w:line="259" w:lineRule="auto"/>
        <w:rPr>
          <w:rFonts w:ascii="Calibri" w:eastAsia="Calibri" w:hAnsi="Calibri" w:cs="Calibri"/>
          <w:i/>
          <w:sz w:val="22"/>
          <w:szCs w:val="22"/>
        </w:rPr>
      </w:pPr>
      <w:r w:rsidRPr="00A6753B">
        <w:rPr>
          <w:rFonts w:ascii="Calibri" w:eastAsia="Calibri" w:hAnsi="Calibri" w:cs="Calibri"/>
          <w:i/>
          <w:sz w:val="22"/>
          <w:szCs w:val="22"/>
        </w:rPr>
        <w:t>While we watch and wait, we hear the stories of our faith -- the stories of God's salvation history and the covenants which he made with our people. These are our "family" stories. We listen. We watch. And we wait for the feast to come.</w:t>
      </w:r>
    </w:p>
    <w:p w14:paraId="066AE6F5" w14:textId="77777777" w:rsidR="00A6753B" w:rsidRPr="00A6753B" w:rsidRDefault="00A6753B" w:rsidP="00A6753B">
      <w:pPr>
        <w:spacing w:after="160" w:line="259" w:lineRule="auto"/>
        <w:rPr>
          <w:rFonts w:ascii="Calibri" w:eastAsia="Calibri" w:hAnsi="Calibri" w:cs="Calibri"/>
          <w:i/>
          <w:sz w:val="22"/>
          <w:szCs w:val="22"/>
        </w:rPr>
      </w:pPr>
      <w:r w:rsidRPr="00A6753B">
        <w:rPr>
          <w:rFonts w:ascii="Calibri" w:eastAsia="Calibri" w:hAnsi="Calibri" w:cs="Calibri"/>
          <w:i/>
          <w:sz w:val="22"/>
          <w:szCs w:val="22"/>
        </w:rPr>
        <w:t>After hearing our stories, we make our last minute preparations to meet our Lord. All must be right for the feast. All who are gather are part of the family, which is the Church and the Bride of Christ. And so that the whole family is prepared, each of us renews our baptismal vows. As the water touches us, we hear and we feel that grace which was given to us through our baptism.</w:t>
      </w:r>
    </w:p>
    <w:p w14:paraId="4E2AF987" w14:textId="77777777" w:rsidR="00A6753B" w:rsidRPr="00A6753B" w:rsidRDefault="00A6753B" w:rsidP="00A6753B">
      <w:pPr>
        <w:spacing w:after="160" w:line="259" w:lineRule="auto"/>
        <w:rPr>
          <w:rFonts w:ascii="Calibri" w:eastAsia="Calibri" w:hAnsi="Calibri" w:cs="Calibri"/>
          <w:i/>
          <w:sz w:val="22"/>
          <w:szCs w:val="22"/>
        </w:rPr>
      </w:pPr>
      <w:r w:rsidRPr="00A6753B">
        <w:rPr>
          <w:rFonts w:ascii="Calibri" w:eastAsia="Calibri" w:hAnsi="Calibri" w:cs="Calibri"/>
          <w:i/>
          <w:sz w:val="22"/>
          <w:szCs w:val="22"/>
        </w:rPr>
        <w:t>And then at last He comes! The Easter victory is won! The Bridegroom has come through the darkness to claim his Bride, the Church, to be his own. This is the feast of victory!</w:t>
      </w:r>
    </w:p>
    <w:p w14:paraId="61B3968B" w14:textId="77777777" w:rsidR="00A6753B" w:rsidRPr="00A6753B" w:rsidRDefault="00A6753B" w:rsidP="00A6753B">
      <w:pPr>
        <w:spacing w:line="259" w:lineRule="auto"/>
        <w:rPr>
          <w:rFonts w:ascii="Calibri" w:eastAsia="Calibri" w:hAnsi="Calibri" w:cs="Calibri"/>
          <w:i/>
          <w:iCs/>
          <w:sz w:val="22"/>
          <w:szCs w:val="22"/>
        </w:rPr>
      </w:pPr>
      <w:r w:rsidRPr="00A6753B">
        <w:rPr>
          <w:rFonts w:ascii="Calibri" w:eastAsia="Calibri" w:hAnsi="Calibri" w:cs="Calibri"/>
          <w:i/>
          <w:iCs/>
          <w:sz w:val="22"/>
          <w:szCs w:val="22"/>
        </w:rPr>
        <w:t xml:space="preserve">Items for tonight’s portion of the Triduum worship service: </w:t>
      </w:r>
    </w:p>
    <w:p w14:paraId="41A33EEB" w14:textId="77777777" w:rsidR="00A6753B" w:rsidRPr="00A6753B" w:rsidRDefault="00A6753B" w:rsidP="00A6753B">
      <w:pPr>
        <w:numPr>
          <w:ilvl w:val="0"/>
          <w:numId w:val="2"/>
        </w:numPr>
        <w:spacing w:after="160" w:line="259" w:lineRule="auto"/>
        <w:contextualSpacing/>
        <w:rPr>
          <w:rFonts w:ascii="Calibri" w:eastAsia="Calibri" w:hAnsi="Calibri" w:cs="Calibri"/>
          <w:i/>
          <w:iCs/>
          <w:sz w:val="22"/>
          <w:szCs w:val="22"/>
        </w:rPr>
      </w:pPr>
      <w:r w:rsidRPr="00A6753B">
        <w:rPr>
          <w:rFonts w:ascii="Calibri" w:eastAsia="Calibri" w:hAnsi="Calibri" w:cs="Calibri"/>
          <w:i/>
          <w:iCs/>
          <w:sz w:val="22"/>
          <w:szCs w:val="22"/>
        </w:rPr>
        <w:t xml:space="preserve">Bowl of water </w:t>
      </w:r>
    </w:p>
    <w:p w14:paraId="2EB190D8" w14:textId="77777777" w:rsidR="00A6753B" w:rsidRPr="00A6753B" w:rsidRDefault="00A6753B" w:rsidP="00A6753B">
      <w:pPr>
        <w:numPr>
          <w:ilvl w:val="0"/>
          <w:numId w:val="2"/>
        </w:numPr>
        <w:spacing w:after="160" w:line="259" w:lineRule="auto"/>
        <w:contextualSpacing/>
        <w:rPr>
          <w:rFonts w:ascii="Calibri" w:eastAsia="Calibri" w:hAnsi="Calibri" w:cs="Calibri"/>
          <w:i/>
          <w:iCs/>
          <w:sz w:val="22"/>
          <w:szCs w:val="22"/>
        </w:rPr>
      </w:pPr>
      <w:r w:rsidRPr="00A6753B">
        <w:rPr>
          <w:rFonts w:ascii="Calibri" w:eastAsia="Calibri" w:hAnsi="Calibri" w:cs="Calibri"/>
          <w:i/>
          <w:iCs/>
          <w:sz w:val="22"/>
          <w:szCs w:val="22"/>
        </w:rPr>
        <w:t xml:space="preserve">One or more candles to light during the service. </w:t>
      </w:r>
    </w:p>
    <w:p w14:paraId="6D0E6F48" w14:textId="77777777" w:rsidR="00A6753B" w:rsidRPr="00A6753B" w:rsidRDefault="00A6753B" w:rsidP="00A6753B">
      <w:pPr>
        <w:numPr>
          <w:ilvl w:val="0"/>
          <w:numId w:val="2"/>
        </w:numPr>
        <w:spacing w:after="160" w:line="259" w:lineRule="auto"/>
        <w:contextualSpacing/>
        <w:rPr>
          <w:rFonts w:ascii="Calibri" w:eastAsia="Calibri" w:hAnsi="Calibri" w:cs="Calibri"/>
          <w:i/>
          <w:iCs/>
          <w:sz w:val="22"/>
          <w:szCs w:val="22"/>
        </w:rPr>
      </w:pPr>
      <w:r w:rsidRPr="00A6753B">
        <w:rPr>
          <w:rFonts w:ascii="Calibri" w:eastAsia="Calibri" w:hAnsi="Calibri" w:cs="Calibri"/>
          <w:i/>
          <w:iCs/>
          <w:sz w:val="22"/>
          <w:szCs w:val="22"/>
        </w:rPr>
        <w:t>Bread and wine/grape juice</w:t>
      </w:r>
    </w:p>
    <w:p w14:paraId="5DCFFB90" w14:textId="77777777" w:rsidR="00A6753B" w:rsidRPr="00A6753B" w:rsidRDefault="00A6753B" w:rsidP="00A6753B">
      <w:pPr>
        <w:spacing w:after="120" w:line="276" w:lineRule="auto"/>
        <w:rPr>
          <w:rFonts w:ascii="Calibri" w:eastAsia="Calibri" w:hAnsi="Calibri" w:cs="Calibri"/>
          <w:sz w:val="22"/>
          <w:szCs w:val="22"/>
        </w:rPr>
      </w:pPr>
    </w:p>
    <w:p w14:paraId="0EF2BE6C" w14:textId="77777777" w:rsidR="00A6753B" w:rsidRPr="00A6753B" w:rsidRDefault="00A6753B" w:rsidP="00A6753B">
      <w:pPr>
        <w:spacing w:after="120" w:line="276" w:lineRule="auto"/>
        <w:rPr>
          <w:rFonts w:ascii="Calibri" w:eastAsia="Calibri" w:hAnsi="Calibri" w:cs="Calibri"/>
          <w:b/>
          <w:bCs/>
          <w:sz w:val="22"/>
          <w:szCs w:val="22"/>
        </w:rPr>
      </w:pPr>
      <w:r w:rsidRPr="00A6753B">
        <w:rPr>
          <w:rFonts w:ascii="Calibri" w:eastAsia="Calibri" w:hAnsi="Calibri" w:cs="Calibri"/>
          <w:b/>
          <w:bCs/>
          <w:sz w:val="22"/>
          <w:szCs w:val="22"/>
        </w:rPr>
        <w:t>LITURGY OF LIGHT</w:t>
      </w:r>
    </w:p>
    <w:p w14:paraId="117FF96C" w14:textId="77777777" w:rsidR="00A6753B" w:rsidRPr="00A6753B" w:rsidRDefault="00A6753B" w:rsidP="00A6753B">
      <w:pPr>
        <w:spacing w:after="120" w:line="276" w:lineRule="auto"/>
        <w:rPr>
          <w:rFonts w:ascii="Calibri" w:eastAsia="Calibri" w:hAnsi="Calibri" w:cs="Calibri"/>
          <w:i/>
          <w:iCs/>
          <w:sz w:val="22"/>
          <w:szCs w:val="22"/>
        </w:rPr>
      </w:pPr>
      <w:r w:rsidRPr="00A6753B">
        <w:rPr>
          <w:rFonts w:ascii="Calibri" w:eastAsia="Calibri" w:hAnsi="Calibri" w:cs="Calibri"/>
          <w:i/>
          <w:iCs/>
          <w:sz w:val="22"/>
          <w:szCs w:val="22"/>
        </w:rPr>
        <w:t>We begin at the “new fire” and light the pascal candle from it. The presiding minister traces the inscription on the paschal candle. Jesus is not about the past, and the Three Days are not about recalling events of 2,000 years ago. The date inscribed on the candle is not, for example, 33, but 2021. Christ is today, his resurrection now.</w:t>
      </w:r>
    </w:p>
    <w:p w14:paraId="759062F2" w14:textId="77777777" w:rsidR="00A6753B" w:rsidRPr="00A6753B" w:rsidRDefault="00A6753B" w:rsidP="00A6753B">
      <w:pPr>
        <w:spacing w:after="120" w:line="276" w:lineRule="auto"/>
        <w:rPr>
          <w:rFonts w:ascii="Calibri" w:eastAsia="Calibri" w:hAnsi="Calibri" w:cs="Calibri"/>
          <w:i/>
          <w:iCs/>
          <w:sz w:val="22"/>
          <w:szCs w:val="22"/>
        </w:rPr>
      </w:pPr>
    </w:p>
    <w:p w14:paraId="3F30DF64" w14:textId="77777777" w:rsidR="00A6753B" w:rsidRPr="00A6753B" w:rsidRDefault="00A6753B" w:rsidP="00A6753B">
      <w:pPr>
        <w:spacing w:after="120" w:line="276" w:lineRule="auto"/>
        <w:rPr>
          <w:rFonts w:ascii="Calibri" w:eastAsia="Calibri" w:hAnsi="Calibri" w:cs="Calibri"/>
          <w:b/>
          <w:bCs/>
          <w:sz w:val="22"/>
          <w:szCs w:val="22"/>
        </w:rPr>
      </w:pPr>
      <w:r w:rsidRPr="00A6753B">
        <w:rPr>
          <w:rFonts w:ascii="Calibri" w:eastAsia="Calibri" w:hAnsi="Calibri" w:cs="Calibri"/>
          <w:b/>
          <w:bCs/>
          <w:sz w:val="22"/>
          <w:szCs w:val="22"/>
        </w:rPr>
        <w:t>PROCESSION</w:t>
      </w:r>
    </w:p>
    <w:p w14:paraId="50F6D45F" w14:textId="77777777" w:rsidR="00A6753B" w:rsidRPr="00A6753B" w:rsidRDefault="00A6753B" w:rsidP="00A6753B">
      <w:pPr>
        <w:spacing w:after="120" w:line="276" w:lineRule="auto"/>
        <w:rPr>
          <w:rFonts w:ascii="Calibri" w:eastAsia="Calibri" w:hAnsi="Calibri" w:cs="Calibri"/>
          <w:i/>
          <w:iCs/>
          <w:sz w:val="22"/>
          <w:szCs w:val="22"/>
        </w:rPr>
      </w:pPr>
      <w:r w:rsidRPr="00A6753B">
        <w:rPr>
          <w:rFonts w:ascii="Calibri" w:eastAsia="Calibri" w:hAnsi="Calibri" w:cs="Calibri"/>
          <w:i/>
          <w:iCs/>
          <w:sz w:val="22"/>
          <w:szCs w:val="22"/>
        </w:rPr>
        <w:t xml:space="preserve">The procession of the paschal candle to the sanctuary entrance begins. The leader sings, “The Light of Christ!” and we respond, </w:t>
      </w:r>
      <w:r w:rsidRPr="00A6753B">
        <w:rPr>
          <w:rFonts w:ascii="Calibri" w:eastAsia="Calibri" w:hAnsi="Calibri" w:cs="Calibri"/>
          <w:b/>
          <w:bCs/>
          <w:sz w:val="22"/>
          <w:szCs w:val="22"/>
        </w:rPr>
        <w:t>“Thanks be to God!”</w:t>
      </w:r>
    </w:p>
    <w:p w14:paraId="283E2092" w14:textId="77777777" w:rsidR="00A6753B" w:rsidRPr="00A6753B" w:rsidRDefault="00A6753B" w:rsidP="00A6753B">
      <w:pPr>
        <w:spacing w:after="120" w:line="276" w:lineRule="auto"/>
        <w:rPr>
          <w:rFonts w:ascii="Calibri" w:eastAsia="Calibri" w:hAnsi="Calibri" w:cs="Calibri"/>
          <w:i/>
          <w:iCs/>
          <w:sz w:val="22"/>
          <w:szCs w:val="22"/>
        </w:rPr>
      </w:pPr>
    </w:p>
    <w:p w14:paraId="727455A1" w14:textId="77777777" w:rsidR="00A6753B" w:rsidRPr="00A6753B" w:rsidRDefault="00A6753B" w:rsidP="00A6753B">
      <w:pPr>
        <w:spacing w:after="120" w:line="276" w:lineRule="auto"/>
        <w:rPr>
          <w:rFonts w:ascii="Calibri" w:eastAsia="Calibri" w:hAnsi="Calibri" w:cs="Calibri"/>
          <w:b/>
          <w:bCs/>
          <w:sz w:val="22"/>
          <w:szCs w:val="22"/>
        </w:rPr>
      </w:pPr>
      <w:r w:rsidRPr="00A6753B">
        <w:rPr>
          <w:rFonts w:ascii="Calibri" w:eastAsia="Calibri" w:hAnsi="Calibri" w:cs="Calibri"/>
          <w:b/>
          <w:bCs/>
          <w:sz w:val="22"/>
          <w:szCs w:val="22"/>
        </w:rPr>
        <w:t>EASTER PROCLAMATION</w:t>
      </w:r>
    </w:p>
    <w:p w14:paraId="74060476" w14:textId="77777777" w:rsidR="00A6753B" w:rsidRPr="00A6753B" w:rsidRDefault="00A6753B" w:rsidP="00A6753B">
      <w:pPr>
        <w:spacing w:after="120" w:line="276" w:lineRule="auto"/>
        <w:rPr>
          <w:rFonts w:ascii="Calibri" w:eastAsia="Calibri" w:hAnsi="Calibri" w:cs="Calibri"/>
          <w:i/>
          <w:iCs/>
          <w:sz w:val="22"/>
          <w:szCs w:val="22"/>
        </w:rPr>
      </w:pPr>
      <w:r w:rsidRPr="00A6753B">
        <w:rPr>
          <w:rFonts w:ascii="Calibri" w:eastAsia="Calibri" w:hAnsi="Calibri" w:cs="Calibri"/>
          <w:i/>
          <w:iCs/>
          <w:sz w:val="22"/>
          <w:szCs w:val="22"/>
        </w:rPr>
        <w:lastRenderedPageBreak/>
        <w:t xml:space="preserve">Since the fourth century, Christians have proclaimed this exultant prayer of thanksgiving and call on the whole earth to join us in praise of God. “This Is the Night” that darkness is vanquished forever, believers are rescued from gloom, the chains of death are broken, the night is as bright as the day. This is the night! </w:t>
      </w:r>
    </w:p>
    <w:p w14:paraId="25E61031" w14:textId="77777777" w:rsidR="00A6753B" w:rsidRPr="00A6753B" w:rsidRDefault="00A6753B" w:rsidP="00A6753B">
      <w:pPr>
        <w:spacing w:after="120" w:line="276" w:lineRule="auto"/>
        <w:rPr>
          <w:rFonts w:ascii="Calibri" w:eastAsia="Calibri" w:hAnsi="Calibri" w:cs="Calibri"/>
          <w:i/>
          <w:iCs/>
          <w:sz w:val="22"/>
          <w:szCs w:val="22"/>
        </w:rPr>
      </w:pPr>
      <w:r w:rsidRPr="00A6753B">
        <w:rPr>
          <w:rFonts w:ascii="Calibri" w:eastAsia="Calibri" w:hAnsi="Calibri" w:cs="Calibri"/>
          <w:i/>
          <w:iCs/>
          <w:sz w:val="22"/>
          <w:szCs w:val="22"/>
        </w:rPr>
        <w:t xml:space="preserve">Just as the cross has symbolized for us the death of Christ, so now the paschal candle stands for the risen Christ. As the Easter Proclamation is sung, you are invited to light one or more candles in your home, symbolizing the Light of Christ spreading among us and into the world. </w:t>
      </w:r>
    </w:p>
    <w:p w14:paraId="0607DBE1" w14:textId="77777777" w:rsidR="00F31420" w:rsidRPr="00291728" w:rsidRDefault="00F31420" w:rsidP="00F31420">
      <w:pPr>
        <w:rPr>
          <w:rFonts w:ascii="Calibri" w:hAnsi="Calibri" w:cs="Calibri"/>
          <w:b/>
          <w:bCs/>
          <w:sz w:val="28"/>
          <w:szCs w:val="28"/>
        </w:rPr>
      </w:pPr>
      <w:r w:rsidRPr="00291728">
        <w:rPr>
          <w:rFonts w:ascii="Calibri" w:hAnsi="Calibri" w:cs="Calibri"/>
          <w:b/>
          <w:bCs/>
          <w:sz w:val="28"/>
          <w:szCs w:val="28"/>
        </w:rPr>
        <w:t>Easter Proclamation</w:t>
      </w:r>
    </w:p>
    <w:p w14:paraId="768B036D" w14:textId="77777777" w:rsidR="00F31420" w:rsidRDefault="00F31420" w:rsidP="00F31420"/>
    <w:p w14:paraId="4E0F71BF" w14:textId="77777777" w:rsidR="00F31420" w:rsidRPr="00F31420" w:rsidRDefault="00F31420" w:rsidP="00F31420">
      <w:pPr>
        <w:rPr>
          <w:rFonts w:cs="Arial"/>
        </w:rPr>
      </w:pPr>
      <w:r w:rsidRPr="00F31420">
        <w:rPr>
          <w:rFonts w:cs="Arial"/>
        </w:rPr>
        <w:t>Rejoice, now, all heavenly powers!</w:t>
      </w:r>
    </w:p>
    <w:p w14:paraId="418B7DAF" w14:textId="77777777" w:rsidR="00F31420" w:rsidRPr="00F31420" w:rsidRDefault="00F31420" w:rsidP="00F31420">
      <w:pPr>
        <w:rPr>
          <w:rFonts w:cs="Arial"/>
        </w:rPr>
      </w:pPr>
      <w:r w:rsidRPr="00F31420">
        <w:rPr>
          <w:rFonts w:cs="Arial"/>
        </w:rPr>
        <w:t>Sing, choirs of angels!</w:t>
      </w:r>
    </w:p>
    <w:p w14:paraId="1F617F7D" w14:textId="77777777" w:rsidR="00F31420" w:rsidRPr="00F31420" w:rsidRDefault="00F31420" w:rsidP="00F31420">
      <w:pPr>
        <w:rPr>
          <w:rFonts w:cs="Arial"/>
        </w:rPr>
      </w:pPr>
      <w:r w:rsidRPr="00F31420">
        <w:rPr>
          <w:rFonts w:cs="Arial"/>
        </w:rPr>
        <w:t>Exult, all creation around God’s throne!</w:t>
      </w:r>
    </w:p>
    <w:p w14:paraId="7A649AE0" w14:textId="77777777" w:rsidR="00F31420" w:rsidRPr="00F31420" w:rsidRDefault="00F31420" w:rsidP="00F31420">
      <w:pPr>
        <w:rPr>
          <w:rFonts w:cs="Arial"/>
        </w:rPr>
      </w:pPr>
      <w:r w:rsidRPr="00F31420">
        <w:rPr>
          <w:rFonts w:cs="Arial"/>
        </w:rPr>
        <w:t>Jesus Christ is risen!</w:t>
      </w:r>
    </w:p>
    <w:p w14:paraId="0096739F" w14:textId="77777777" w:rsidR="00F31420" w:rsidRPr="00F31420" w:rsidRDefault="00F31420" w:rsidP="00F31420">
      <w:pPr>
        <w:rPr>
          <w:rFonts w:cs="Arial"/>
        </w:rPr>
      </w:pPr>
      <w:r w:rsidRPr="00F31420">
        <w:rPr>
          <w:rFonts w:cs="Arial"/>
        </w:rPr>
        <w:t>Celebrate the divine mysteries with exultation;</w:t>
      </w:r>
    </w:p>
    <w:p w14:paraId="26DE5223" w14:textId="77777777" w:rsidR="00F31420" w:rsidRPr="00F31420" w:rsidRDefault="00F31420" w:rsidP="00F31420">
      <w:pPr>
        <w:rPr>
          <w:rFonts w:cs="Arial"/>
        </w:rPr>
      </w:pPr>
      <w:r w:rsidRPr="00F31420">
        <w:rPr>
          <w:rFonts w:cs="Arial"/>
        </w:rPr>
        <w:t>and for so great a victory,</w:t>
      </w:r>
    </w:p>
    <w:p w14:paraId="3A01C51C" w14:textId="77777777" w:rsidR="00F31420" w:rsidRPr="00F31420" w:rsidRDefault="00F31420" w:rsidP="00F31420">
      <w:pPr>
        <w:rPr>
          <w:rFonts w:cs="Arial"/>
        </w:rPr>
      </w:pPr>
      <w:r w:rsidRPr="00F31420">
        <w:rPr>
          <w:rFonts w:cs="Arial"/>
        </w:rPr>
        <w:t>sound the trumpet of salvation.</w:t>
      </w:r>
    </w:p>
    <w:p w14:paraId="70F39195" w14:textId="77777777" w:rsidR="00F31420" w:rsidRPr="00F31420" w:rsidRDefault="00F31420" w:rsidP="00F31420">
      <w:pPr>
        <w:rPr>
          <w:rFonts w:cs="Arial"/>
        </w:rPr>
      </w:pPr>
      <w:r w:rsidRPr="00F31420">
        <w:rPr>
          <w:rFonts w:cs="Arial"/>
        </w:rPr>
        <w:t>Rejoice, O earth, in shining splendor,</w:t>
      </w:r>
    </w:p>
    <w:p w14:paraId="4B24F185" w14:textId="77777777" w:rsidR="00F31420" w:rsidRPr="00F31420" w:rsidRDefault="00F31420" w:rsidP="00F31420">
      <w:pPr>
        <w:rPr>
          <w:rFonts w:cs="Arial"/>
        </w:rPr>
      </w:pPr>
      <w:r w:rsidRPr="00F31420">
        <w:rPr>
          <w:rFonts w:cs="Arial"/>
        </w:rPr>
        <w:t>radiant in the brightness of your king!</w:t>
      </w:r>
    </w:p>
    <w:p w14:paraId="635266D6" w14:textId="77777777" w:rsidR="00F31420" w:rsidRPr="00F31420" w:rsidRDefault="00F31420" w:rsidP="00F31420">
      <w:pPr>
        <w:rPr>
          <w:rFonts w:cs="Arial"/>
        </w:rPr>
      </w:pPr>
      <w:r w:rsidRPr="00F31420">
        <w:rPr>
          <w:rFonts w:cs="Arial"/>
        </w:rPr>
        <w:t>Christ has conquered! Glory fills you!</w:t>
      </w:r>
    </w:p>
    <w:p w14:paraId="6B4012AE" w14:textId="77777777" w:rsidR="00F31420" w:rsidRPr="00F31420" w:rsidRDefault="00F31420" w:rsidP="00F31420">
      <w:pPr>
        <w:rPr>
          <w:rFonts w:cs="Arial"/>
        </w:rPr>
      </w:pPr>
      <w:r w:rsidRPr="00F31420">
        <w:rPr>
          <w:rFonts w:cs="Arial"/>
        </w:rPr>
        <w:t>Darkness vanishes forever.</w:t>
      </w:r>
    </w:p>
    <w:p w14:paraId="14198F7B" w14:textId="77777777" w:rsidR="00F31420" w:rsidRPr="00F31420" w:rsidRDefault="00F31420" w:rsidP="00F31420">
      <w:pPr>
        <w:rPr>
          <w:rFonts w:cs="Arial"/>
        </w:rPr>
      </w:pPr>
      <w:r w:rsidRPr="00F31420">
        <w:rPr>
          <w:rFonts w:cs="Arial"/>
        </w:rPr>
        <w:t>Rejoice, O holy church! Exult in glory!</w:t>
      </w:r>
    </w:p>
    <w:p w14:paraId="33A2154F" w14:textId="77777777" w:rsidR="00F31420" w:rsidRPr="00F31420" w:rsidRDefault="00F31420" w:rsidP="00F31420">
      <w:pPr>
        <w:rPr>
          <w:rFonts w:cs="Arial"/>
        </w:rPr>
      </w:pPr>
      <w:r w:rsidRPr="00F31420">
        <w:rPr>
          <w:rFonts w:cs="Arial"/>
        </w:rPr>
        <w:t>The risen Savior shines upon you!</w:t>
      </w:r>
    </w:p>
    <w:p w14:paraId="6C18574E" w14:textId="77777777" w:rsidR="00F31420" w:rsidRPr="00F31420" w:rsidRDefault="00F31420" w:rsidP="00F31420">
      <w:pPr>
        <w:rPr>
          <w:rFonts w:cs="Arial"/>
        </w:rPr>
      </w:pPr>
      <w:r w:rsidRPr="00F31420">
        <w:rPr>
          <w:rFonts w:cs="Arial"/>
        </w:rPr>
        <w:t>Let this place resound with joy,</w:t>
      </w:r>
    </w:p>
    <w:p w14:paraId="7CDA42D8" w14:textId="77777777" w:rsidR="00F31420" w:rsidRPr="00F31420" w:rsidRDefault="00F31420" w:rsidP="00F31420">
      <w:pPr>
        <w:rPr>
          <w:rFonts w:cs="Arial"/>
        </w:rPr>
      </w:pPr>
      <w:r w:rsidRPr="00F31420">
        <w:rPr>
          <w:rFonts w:cs="Arial"/>
        </w:rPr>
        <w:t>echoing the mighty song of all God’s people.</w:t>
      </w:r>
    </w:p>
    <w:p w14:paraId="5C434DE1" w14:textId="77777777" w:rsidR="00F31420" w:rsidRPr="00F31420" w:rsidRDefault="00F31420" w:rsidP="00F31420">
      <w:pPr>
        <w:rPr>
          <w:rFonts w:cs="Arial"/>
        </w:rPr>
      </w:pPr>
    </w:p>
    <w:p w14:paraId="1D0FA2DB" w14:textId="77777777" w:rsidR="00F31420" w:rsidRPr="00F31420" w:rsidRDefault="00F31420" w:rsidP="00F31420">
      <w:pPr>
        <w:rPr>
          <w:rFonts w:cs="Arial"/>
        </w:rPr>
      </w:pPr>
      <w:r w:rsidRPr="00F31420">
        <w:rPr>
          <w:rFonts w:cs="Arial"/>
        </w:rPr>
        <w:t>The Lord be with you.</w:t>
      </w:r>
    </w:p>
    <w:p w14:paraId="7BE77788" w14:textId="77777777" w:rsidR="00F31420" w:rsidRPr="00F31420" w:rsidRDefault="00F31420" w:rsidP="00F31420">
      <w:pPr>
        <w:rPr>
          <w:rFonts w:cs="Arial"/>
          <w:b/>
        </w:rPr>
      </w:pPr>
      <w:r w:rsidRPr="00F31420">
        <w:rPr>
          <w:rFonts w:cs="Arial"/>
          <w:b/>
        </w:rPr>
        <w:t>And also with you.</w:t>
      </w:r>
    </w:p>
    <w:p w14:paraId="79E1A3A6" w14:textId="77777777" w:rsidR="00F31420" w:rsidRPr="00F31420" w:rsidRDefault="00F31420" w:rsidP="00F31420">
      <w:pPr>
        <w:rPr>
          <w:rFonts w:cs="Arial"/>
        </w:rPr>
      </w:pPr>
      <w:r w:rsidRPr="00F31420">
        <w:rPr>
          <w:rFonts w:cs="Arial"/>
        </w:rPr>
        <w:t>Let us give thanks to the Lord our God.</w:t>
      </w:r>
    </w:p>
    <w:p w14:paraId="60501243" w14:textId="77777777" w:rsidR="00F31420" w:rsidRPr="00F31420" w:rsidRDefault="00F31420" w:rsidP="00F31420">
      <w:pPr>
        <w:rPr>
          <w:rFonts w:cs="Arial"/>
          <w:b/>
        </w:rPr>
      </w:pPr>
      <w:r w:rsidRPr="00F31420">
        <w:rPr>
          <w:rFonts w:cs="Arial"/>
          <w:b/>
        </w:rPr>
        <w:t>It is right to give our thanks and praise.</w:t>
      </w:r>
    </w:p>
    <w:p w14:paraId="7AD97106" w14:textId="77777777" w:rsidR="00F31420" w:rsidRPr="00F31420" w:rsidRDefault="00F31420" w:rsidP="00F31420">
      <w:pPr>
        <w:rPr>
          <w:rFonts w:cs="Arial"/>
        </w:rPr>
      </w:pPr>
    </w:p>
    <w:p w14:paraId="02D1E779" w14:textId="77777777" w:rsidR="00F31420" w:rsidRPr="00F31420" w:rsidRDefault="00F31420" w:rsidP="00F31420">
      <w:pPr>
        <w:rPr>
          <w:rFonts w:cs="Arial"/>
        </w:rPr>
      </w:pPr>
      <w:r w:rsidRPr="00F31420">
        <w:rPr>
          <w:rFonts w:cs="Arial"/>
        </w:rPr>
        <w:t>It is indeed right, our duty and our joy,</w:t>
      </w:r>
    </w:p>
    <w:p w14:paraId="49A9BCD6" w14:textId="77777777" w:rsidR="00F31420" w:rsidRPr="00F31420" w:rsidRDefault="00F31420" w:rsidP="00F31420">
      <w:pPr>
        <w:rPr>
          <w:rFonts w:cs="Arial"/>
        </w:rPr>
      </w:pPr>
      <w:r w:rsidRPr="00F31420">
        <w:rPr>
          <w:rFonts w:cs="Arial"/>
        </w:rPr>
        <w:t>that with full devotion of heart and mind and voice</w:t>
      </w:r>
    </w:p>
    <w:p w14:paraId="0FBE3A36" w14:textId="77777777" w:rsidR="00F31420" w:rsidRPr="00F31420" w:rsidRDefault="00F31420" w:rsidP="00F31420">
      <w:pPr>
        <w:rPr>
          <w:rFonts w:cs="Arial"/>
        </w:rPr>
      </w:pPr>
      <w:r w:rsidRPr="00F31420">
        <w:rPr>
          <w:rFonts w:cs="Arial"/>
        </w:rPr>
        <w:t>we should praise the invisible God,</w:t>
      </w:r>
    </w:p>
    <w:p w14:paraId="0FCBD348" w14:textId="77777777" w:rsidR="00F31420" w:rsidRPr="00F31420" w:rsidRDefault="00F31420" w:rsidP="00F31420">
      <w:pPr>
        <w:rPr>
          <w:rFonts w:cs="Arial"/>
        </w:rPr>
      </w:pPr>
      <w:r w:rsidRPr="00F31420">
        <w:rPr>
          <w:rFonts w:cs="Arial"/>
        </w:rPr>
        <w:t xml:space="preserve">and the only Son, Jesus Christ our Lord; </w:t>
      </w:r>
    </w:p>
    <w:p w14:paraId="19752456" w14:textId="77777777" w:rsidR="00F31420" w:rsidRPr="00F31420" w:rsidRDefault="00F31420" w:rsidP="00F31420">
      <w:pPr>
        <w:rPr>
          <w:rFonts w:cs="Arial"/>
        </w:rPr>
      </w:pPr>
      <w:r w:rsidRPr="00F31420">
        <w:rPr>
          <w:rFonts w:cs="Arial"/>
        </w:rPr>
        <w:t>who, by his precious blood,</w:t>
      </w:r>
    </w:p>
    <w:p w14:paraId="3DFFAD0B" w14:textId="77777777" w:rsidR="00F31420" w:rsidRPr="00F31420" w:rsidRDefault="00F31420" w:rsidP="00F31420">
      <w:pPr>
        <w:rPr>
          <w:rFonts w:cs="Arial"/>
        </w:rPr>
      </w:pPr>
      <w:r w:rsidRPr="00F31420">
        <w:rPr>
          <w:rFonts w:cs="Arial"/>
        </w:rPr>
        <w:t>redeemed us from bondage to the ancient sin.</w:t>
      </w:r>
    </w:p>
    <w:p w14:paraId="149E4282" w14:textId="77777777" w:rsidR="00F31420" w:rsidRPr="00F31420" w:rsidRDefault="00F31420" w:rsidP="00F31420">
      <w:pPr>
        <w:rPr>
          <w:rFonts w:cs="Arial"/>
        </w:rPr>
      </w:pPr>
      <w:r w:rsidRPr="00F31420">
        <w:rPr>
          <w:rFonts w:cs="Arial"/>
        </w:rPr>
        <w:t>For this indeed is the Paschal Feast</w:t>
      </w:r>
    </w:p>
    <w:p w14:paraId="166A41F5" w14:textId="77777777" w:rsidR="00F31420" w:rsidRPr="00F31420" w:rsidRDefault="00F31420" w:rsidP="00F31420">
      <w:pPr>
        <w:rPr>
          <w:rFonts w:cs="Arial"/>
        </w:rPr>
      </w:pPr>
      <w:r w:rsidRPr="00F31420">
        <w:rPr>
          <w:rFonts w:cs="Arial"/>
        </w:rPr>
        <w:t>in which the true Lamb is slain,</w:t>
      </w:r>
    </w:p>
    <w:p w14:paraId="0571077C" w14:textId="77777777" w:rsidR="00F31420" w:rsidRPr="00F31420" w:rsidRDefault="00F31420" w:rsidP="00F31420">
      <w:pPr>
        <w:rPr>
          <w:rFonts w:cs="Arial"/>
        </w:rPr>
      </w:pPr>
      <w:r w:rsidRPr="00F31420">
        <w:rPr>
          <w:rFonts w:cs="Arial"/>
        </w:rPr>
        <w:t>by whose blood</w:t>
      </w:r>
    </w:p>
    <w:p w14:paraId="5C38CB5B" w14:textId="77777777" w:rsidR="00F31420" w:rsidRPr="00F31420" w:rsidRDefault="00F31420" w:rsidP="00F31420">
      <w:pPr>
        <w:rPr>
          <w:rFonts w:cs="Arial"/>
        </w:rPr>
      </w:pPr>
      <w:r w:rsidRPr="00F31420">
        <w:rPr>
          <w:rFonts w:cs="Arial"/>
        </w:rPr>
        <w:t>the doorposts of the faithful are made holy.</w:t>
      </w:r>
    </w:p>
    <w:p w14:paraId="09DE3B74" w14:textId="77777777" w:rsidR="00F31420" w:rsidRPr="00F31420" w:rsidRDefault="00F31420" w:rsidP="00F31420">
      <w:pPr>
        <w:rPr>
          <w:rFonts w:cs="Arial"/>
        </w:rPr>
      </w:pPr>
    </w:p>
    <w:p w14:paraId="2D9B7901" w14:textId="77777777" w:rsidR="00F31420" w:rsidRPr="00F31420" w:rsidRDefault="00F31420" w:rsidP="00F31420">
      <w:pPr>
        <w:rPr>
          <w:rFonts w:cs="Arial"/>
        </w:rPr>
      </w:pPr>
      <w:r w:rsidRPr="00F31420">
        <w:rPr>
          <w:rFonts w:cs="Arial"/>
        </w:rPr>
        <w:t xml:space="preserve">This is the night </w:t>
      </w:r>
      <w:r w:rsidRPr="00F31420">
        <w:rPr>
          <w:rFonts w:cs="Arial"/>
          <w:b/>
        </w:rPr>
        <w:t>[This is the night]</w:t>
      </w:r>
    </w:p>
    <w:p w14:paraId="407DE71E" w14:textId="77777777" w:rsidR="00F31420" w:rsidRPr="00F31420" w:rsidRDefault="00F31420" w:rsidP="00F31420">
      <w:pPr>
        <w:rPr>
          <w:rFonts w:cs="Arial"/>
        </w:rPr>
      </w:pPr>
      <w:r w:rsidRPr="00F31420">
        <w:rPr>
          <w:rFonts w:cs="Arial"/>
        </w:rPr>
        <w:t>in which, in ancient times,</w:t>
      </w:r>
    </w:p>
    <w:p w14:paraId="391835E0" w14:textId="77777777" w:rsidR="00F31420" w:rsidRPr="00F31420" w:rsidRDefault="00F31420" w:rsidP="00F31420">
      <w:pPr>
        <w:rPr>
          <w:rFonts w:cs="Arial"/>
        </w:rPr>
      </w:pPr>
      <w:r w:rsidRPr="00F31420">
        <w:rPr>
          <w:rFonts w:cs="Arial"/>
        </w:rPr>
        <w:t>you delivered our forebears, the children of Israel,</w:t>
      </w:r>
    </w:p>
    <w:p w14:paraId="70D7B341" w14:textId="77777777" w:rsidR="00F31420" w:rsidRPr="00F31420" w:rsidRDefault="00F31420" w:rsidP="00F31420">
      <w:pPr>
        <w:rPr>
          <w:rFonts w:cs="Arial"/>
        </w:rPr>
      </w:pPr>
      <w:r w:rsidRPr="00F31420">
        <w:rPr>
          <w:rFonts w:cs="Arial"/>
        </w:rPr>
        <w:t>and led them, dry-shod, through the sea.</w:t>
      </w:r>
    </w:p>
    <w:p w14:paraId="1E04BF80" w14:textId="77777777" w:rsidR="00F31420" w:rsidRPr="00F31420" w:rsidRDefault="00F31420" w:rsidP="00F31420">
      <w:pPr>
        <w:rPr>
          <w:rFonts w:cs="Arial"/>
        </w:rPr>
      </w:pPr>
    </w:p>
    <w:p w14:paraId="373340C8" w14:textId="77777777" w:rsidR="00F31420" w:rsidRPr="00F31420" w:rsidRDefault="00F31420" w:rsidP="00F31420">
      <w:pPr>
        <w:rPr>
          <w:rFonts w:cs="Arial"/>
        </w:rPr>
      </w:pPr>
      <w:r w:rsidRPr="00F31420">
        <w:rPr>
          <w:rFonts w:cs="Arial"/>
        </w:rPr>
        <w:t xml:space="preserve">This is the night </w:t>
      </w:r>
      <w:r w:rsidRPr="00F31420">
        <w:rPr>
          <w:rFonts w:cs="Arial"/>
          <w:b/>
        </w:rPr>
        <w:t>[This is the night]</w:t>
      </w:r>
    </w:p>
    <w:p w14:paraId="444903BC" w14:textId="77777777" w:rsidR="00F31420" w:rsidRPr="00F31420" w:rsidRDefault="00F31420" w:rsidP="00F31420">
      <w:pPr>
        <w:rPr>
          <w:rFonts w:cs="Arial"/>
        </w:rPr>
      </w:pPr>
      <w:r w:rsidRPr="00F31420">
        <w:rPr>
          <w:rFonts w:cs="Arial"/>
        </w:rPr>
        <w:t>in which the darkness of sin</w:t>
      </w:r>
    </w:p>
    <w:p w14:paraId="40211D49" w14:textId="77777777" w:rsidR="00F31420" w:rsidRPr="00F31420" w:rsidRDefault="00F31420" w:rsidP="00F31420">
      <w:pPr>
        <w:rPr>
          <w:rFonts w:cs="Arial"/>
        </w:rPr>
      </w:pPr>
      <w:r w:rsidRPr="00F31420">
        <w:rPr>
          <w:rFonts w:cs="Arial"/>
        </w:rPr>
        <w:t>has been purged away by the rising brightness.</w:t>
      </w:r>
    </w:p>
    <w:p w14:paraId="516D5921" w14:textId="77777777" w:rsidR="00F31420" w:rsidRPr="00F31420" w:rsidRDefault="00F31420" w:rsidP="00F31420">
      <w:pPr>
        <w:rPr>
          <w:rFonts w:cs="Arial"/>
        </w:rPr>
      </w:pPr>
    </w:p>
    <w:p w14:paraId="6B011822" w14:textId="77777777" w:rsidR="00F31420" w:rsidRPr="00F31420" w:rsidRDefault="00F31420" w:rsidP="00F31420">
      <w:pPr>
        <w:rPr>
          <w:rFonts w:cs="Arial"/>
        </w:rPr>
      </w:pPr>
      <w:r w:rsidRPr="00F31420">
        <w:rPr>
          <w:rFonts w:cs="Arial"/>
        </w:rPr>
        <w:t xml:space="preserve">This is the night </w:t>
      </w:r>
      <w:r w:rsidRPr="00F31420">
        <w:rPr>
          <w:rFonts w:cs="Arial"/>
          <w:b/>
        </w:rPr>
        <w:t>[This is the night]</w:t>
      </w:r>
    </w:p>
    <w:p w14:paraId="2407C5B1" w14:textId="77777777" w:rsidR="00F31420" w:rsidRPr="00F31420" w:rsidRDefault="00F31420" w:rsidP="00F31420">
      <w:pPr>
        <w:rPr>
          <w:rFonts w:cs="Arial"/>
        </w:rPr>
      </w:pPr>
      <w:r w:rsidRPr="00F31420">
        <w:rPr>
          <w:rFonts w:cs="Arial"/>
        </w:rPr>
        <w:t>in which all who believe in Christ</w:t>
      </w:r>
    </w:p>
    <w:p w14:paraId="5937DC29" w14:textId="77777777" w:rsidR="00F31420" w:rsidRPr="00F31420" w:rsidRDefault="00F31420" w:rsidP="00F31420">
      <w:pPr>
        <w:rPr>
          <w:rFonts w:cs="Arial"/>
        </w:rPr>
      </w:pPr>
      <w:r w:rsidRPr="00F31420">
        <w:rPr>
          <w:rFonts w:cs="Arial"/>
        </w:rPr>
        <w:lastRenderedPageBreak/>
        <w:t>are rescued from evil and the gloom of sin,</w:t>
      </w:r>
    </w:p>
    <w:p w14:paraId="4F05E7F6" w14:textId="77777777" w:rsidR="00F31420" w:rsidRPr="00F31420" w:rsidRDefault="00F31420" w:rsidP="00F31420">
      <w:pPr>
        <w:rPr>
          <w:rFonts w:cs="Arial"/>
        </w:rPr>
      </w:pPr>
      <w:r w:rsidRPr="00F31420">
        <w:rPr>
          <w:rFonts w:cs="Arial"/>
        </w:rPr>
        <w:t>are renewed in grace,</w:t>
      </w:r>
    </w:p>
    <w:p w14:paraId="30A0A4C1" w14:textId="77777777" w:rsidR="00F31420" w:rsidRPr="00F31420" w:rsidRDefault="00F31420" w:rsidP="00F31420">
      <w:pPr>
        <w:rPr>
          <w:rFonts w:cs="Arial"/>
        </w:rPr>
      </w:pPr>
      <w:r w:rsidRPr="00F31420">
        <w:rPr>
          <w:rFonts w:cs="Arial"/>
        </w:rPr>
        <w:t>and are restored to holiness.</w:t>
      </w:r>
    </w:p>
    <w:p w14:paraId="1DDD5888" w14:textId="77777777" w:rsidR="00F31420" w:rsidRPr="00F31420" w:rsidRDefault="00F31420" w:rsidP="00F31420">
      <w:pPr>
        <w:rPr>
          <w:rFonts w:cs="Arial"/>
        </w:rPr>
      </w:pPr>
    </w:p>
    <w:p w14:paraId="4F9A19C5" w14:textId="77777777" w:rsidR="00F31420" w:rsidRPr="00F31420" w:rsidRDefault="00F31420" w:rsidP="00F31420">
      <w:pPr>
        <w:rPr>
          <w:rFonts w:cs="Arial"/>
        </w:rPr>
      </w:pPr>
      <w:r w:rsidRPr="00F31420">
        <w:rPr>
          <w:rFonts w:cs="Arial"/>
        </w:rPr>
        <w:t xml:space="preserve">This is the night </w:t>
      </w:r>
      <w:r w:rsidRPr="00F31420">
        <w:rPr>
          <w:rFonts w:cs="Arial"/>
          <w:b/>
        </w:rPr>
        <w:t>[This is the night]</w:t>
      </w:r>
    </w:p>
    <w:p w14:paraId="65DB7587" w14:textId="77777777" w:rsidR="00F31420" w:rsidRPr="00F31420" w:rsidRDefault="00F31420" w:rsidP="00F31420">
      <w:pPr>
        <w:rPr>
          <w:rFonts w:cs="Arial"/>
        </w:rPr>
      </w:pPr>
      <w:r w:rsidRPr="00F31420">
        <w:rPr>
          <w:rFonts w:cs="Arial"/>
        </w:rPr>
        <w:t>in which, breaking the chains of death,</w:t>
      </w:r>
    </w:p>
    <w:p w14:paraId="2F38A984" w14:textId="77777777" w:rsidR="00F31420" w:rsidRPr="00F31420" w:rsidRDefault="00F31420" w:rsidP="00F31420">
      <w:pPr>
        <w:rPr>
          <w:rFonts w:cs="Arial"/>
        </w:rPr>
      </w:pPr>
      <w:r w:rsidRPr="00F31420">
        <w:rPr>
          <w:rFonts w:cs="Arial"/>
        </w:rPr>
        <w:t>Christ arises from hell in triumph.</w:t>
      </w:r>
    </w:p>
    <w:p w14:paraId="2BCBEEE4" w14:textId="77777777" w:rsidR="00F31420" w:rsidRPr="00F31420" w:rsidRDefault="00F31420" w:rsidP="00F31420">
      <w:pPr>
        <w:rPr>
          <w:rFonts w:cs="Arial"/>
        </w:rPr>
      </w:pPr>
      <w:r w:rsidRPr="00F31420">
        <w:rPr>
          <w:rFonts w:cs="Arial"/>
        </w:rPr>
        <w:t>O night truly blessed</w:t>
      </w:r>
    </w:p>
    <w:p w14:paraId="499874AC" w14:textId="77777777" w:rsidR="00F31420" w:rsidRPr="00F31420" w:rsidRDefault="00F31420" w:rsidP="00F31420">
      <w:pPr>
        <w:rPr>
          <w:rFonts w:cs="Arial"/>
        </w:rPr>
      </w:pPr>
      <w:r w:rsidRPr="00F31420">
        <w:rPr>
          <w:rFonts w:cs="Arial"/>
        </w:rPr>
        <w:t>which alone was worthy to know</w:t>
      </w:r>
    </w:p>
    <w:p w14:paraId="78C0CE23" w14:textId="77777777" w:rsidR="00F31420" w:rsidRPr="00F31420" w:rsidRDefault="00F31420" w:rsidP="00F31420">
      <w:pPr>
        <w:rPr>
          <w:rFonts w:cs="Arial"/>
        </w:rPr>
      </w:pPr>
      <w:r w:rsidRPr="00F31420">
        <w:rPr>
          <w:rFonts w:cs="Arial"/>
        </w:rPr>
        <w:t>the time and hour</w:t>
      </w:r>
    </w:p>
    <w:p w14:paraId="17B104E3" w14:textId="77777777" w:rsidR="00F31420" w:rsidRPr="00F31420" w:rsidRDefault="00F31420" w:rsidP="00F31420">
      <w:pPr>
        <w:rPr>
          <w:rFonts w:cs="Arial"/>
        </w:rPr>
      </w:pPr>
      <w:r w:rsidRPr="00F31420">
        <w:rPr>
          <w:rFonts w:cs="Arial"/>
        </w:rPr>
        <w:t>in which Christ arose again from hell!</w:t>
      </w:r>
    </w:p>
    <w:p w14:paraId="7D1528CA" w14:textId="77777777" w:rsidR="00F31420" w:rsidRPr="00F31420" w:rsidRDefault="00F31420" w:rsidP="00F31420">
      <w:pPr>
        <w:rPr>
          <w:rFonts w:cs="Arial"/>
        </w:rPr>
      </w:pPr>
    </w:p>
    <w:p w14:paraId="2FCAD3A8" w14:textId="77777777" w:rsidR="00F31420" w:rsidRPr="00F31420" w:rsidRDefault="00F31420" w:rsidP="00F31420">
      <w:pPr>
        <w:rPr>
          <w:rFonts w:cs="Arial"/>
        </w:rPr>
      </w:pPr>
      <w:r w:rsidRPr="00F31420">
        <w:rPr>
          <w:rFonts w:cs="Arial"/>
        </w:rPr>
        <w:t xml:space="preserve">This is the night </w:t>
      </w:r>
      <w:r w:rsidRPr="00F31420">
        <w:rPr>
          <w:rFonts w:cs="Arial"/>
          <w:b/>
        </w:rPr>
        <w:t>[This is the night]</w:t>
      </w:r>
    </w:p>
    <w:p w14:paraId="13269AB1" w14:textId="77777777" w:rsidR="00F31420" w:rsidRPr="00F31420" w:rsidRDefault="00F31420" w:rsidP="00F31420">
      <w:pPr>
        <w:rPr>
          <w:rFonts w:cs="Arial"/>
        </w:rPr>
      </w:pPr>
      <w:r w:rsidRPr="00F31420">
        <w:rPr>
          <w:rFonts w:cs="Arial"/>
        </w:rPr>
        <w:t>in which it is written:</w:t>
      </w:r>
    </w:p>
    <w:p w14:paraId="4B0936CA" w14:textId="77777777" w:rsidR="00F31420" w:rsidRPr="00F31420" w:rsidRDefault="00F31420" w:rsidP="00F31420">
      <w:pPr>
        <w:rPr>
          <w:rFonts w:cs="Arial"/>
        </w:rPr>
      </w:pPr>
      <w:r w:rsidRPr="00F31420">
        <w:rPr>
          <w:rFonts w:cs="Arial"/>
        </w:rPr>
        <w:t>“The night is as clear as the day,”</w:t>
      </w:r>
    </w:p>
    <w:p w14:paraId="3B87CFF4" w14:textId="77777777" w:rsidR="00F31420" w:rsidRPr="00F31420" w:rsidRDefault="00F31420" w:rsidP="00F31420">
      <w:pPr>
        <w:rPr>
          <w:rFonts w:cs="Arial"/>
        </w:rPr>
      </w:pPr>
      <w:r w:rsidRPr="00F31420">
        <w:rPr>
          <w:rFonts w:cs="Arial"/>
        </w:rPr>
        <w:t>and, “then shall my night be turned into day.”</w:t>
      </w:r>
    </w:p>
    <w:p w14:paraId="6441A50C" w14:textId="77777777" w:rsidR="00F31420" w:rsidRPr="00F31420" w:rsidRDefault="00F31420" w:rsidP="00F31420">
      <w:pPr>
        <w:rPr>
          <w:rFonts w:cs="Arial"/>
        </w:rPr>
      </w:pPr>
      <w:r w:rsidRPr="00F31420">
        <w:rPr>
          <w:rFonts w:cs="Arial"/>
        </w:rPr>
        <w:t>The holiness of this night</w:t>
      </w:r>
    </w:p>
    <w:p w14:paraId="45659C4B" w14:textId="77777777" w:rsidR="00F31420" w:rsidRPr="00F31420" w:rsidRDefault="00F31420" w:rsidP="00F31420">
      <w:pPr>
        <w:rPr>
          <w:rFonts w:cs="Arial"/>
        </w:rPr>
      </w:pPr>
      <w:r w:rsidRPr="00F31420">
        <w:rPr>
          <w:rFonts w:cs="Arial"/>
        </w:rPr>
        <w:t>puts to flight the deeds of wickedness;</w:t>
      </w:r>
    </w:p>
    <w:p w14:paraId="6629C867" w14:textId="77777777" w:rsidR="00F31420" w:rsidRPr="00F31420" w:rsidRDefault="00F31420" w:rsidP="00F31420">
      <w:pPr>
        <w:rPr>
          <w:rFonts w:cs="Arial"/>
        </w:rPr>
      </w:pPr>
      <w:r w:rsidRPr="00F31420">
        <w:rPr>
          <w:rFonts w:cs="Arial"/>
        </w:rPr>
        <w:t>washes away sin;</w:t>
      </w:r>
    </w:p>
    <w:p w14:paraId="6BFA0B7B" w14:textId="77777777" w:rsidR="00F31420" w:rsidRPr="00F31420" w:rsidRDefault="00F31420" w:rsidP="00F31420">
      <w:pPr>
        <w:rPr>
          <w:rFonts w:cs="Arial"/>
        </w:rPr>
      </w:pPr>
      <w:r w:rsidRPr="00F31420">
        <w:rPr>
          <w:rFonts w:cs="Arial"/>
        </w:rPr>
        <w:t>restores innocence to the fallen,</w:t>
      </w:r>
    </w:p>
    <w:p w14:paraId="72975562" w14:textId="77777777" w:rsidR="00F31420" w:rsidRPr="00F31420" w:rsidRDefault="00F31420" w:rsidP="00F31420">
      <w:pPr>
        <w:rPr>
          <w:rFonts w:cs="Arial"/>
        </w:rPr>
      </w:pPr>
      <w:r w:rsidRPr="00F31420">
        <w:rPr>
          <w:rFonts w:cs="Arial"/>
        </w:rPr>
        <w:t>and joy to those who mourn;</w:t>
      </w:r>
    </w:p>
    <w:p w14:paraId="32B3796D" w14:textId="77777777" w:rsidR="00F31420" w:rsidRPr="00F31420" w:rsidRDefault="00F31420" w:rsidP="00F31420">
      <w:pPr>
        <w:rPr>
          <w:rFonts w:cs="Arial"/>
        </w:rPr>
      </w:pPr>
      <w:r w:rsidRPr="00F31420">
        <w:rPr>
          <w:rFonts w:cs="Arial"/>
        </w:rPr>
        <w:t>casts out hate;</w:t>
      </w:r>
    </w:p>
    <w:p w14:paraId="2A4628EF" w14:textId="77777777" w:rsidR="00F31420" w:rsidRPr="00F31420" w:rsidRDefault="00F31420" w:rsidP="00F31420">
      <w:pPr>
        <w:rPr>
          <w:rFonts w:cs="Arial"/>
        </w:rPr>
      </w:pPr>
      <w:r w:rsidRPr="00F31420">
        <w:rPr>
          <w:rFonts w:cs="Arial"/>
        </w:rPr>
        <w:t>brings peace;</w:t>
      </w:r>
    </w:p>
    <w:p w14:paraId="609D2699" w14:textId="77777777" w:rsidR="00F31420" w:rsidRPr="00F31420" w:rsidRDefault="00F31420" w:rsidP="00F31420">
      <w:pPr>
        <w:rPr>
          <w:rFonts w:cs="Arial"/>
        </w:rPr>
      </w:pPr>
      <w:r w:rsidRPr="00F31420">
        <w:rPr>
          <w:rFonts w:cs="Arial"/>
        </w:rPr>
        <w:t>and humbles earthly pride.</w:t>
      </w:r>
    </w:p>
    <w:p w14:paraId="07DEAA41" w14:textId="77777777" w:rsidR="00F31420" w:rsidRPr="00F31420" w:rsidRDefault="00F31420" w:rsidP="00F31420">
      <w:pPr>
        <w:rPr>
          <w:rFonts w:cs="Arial"/>
        </w:rPr>
      </w:pPr>
    </w:p>
    <w:p w14:paraId="04363DF5" w14:textId="77777777" w:rsidR="00F31420" w:rsidRPr="00F31420" w:rsidRDefault="00F31420" w:rsidP="00F31420">
      <w:pPr>
        <w:rPr>
          <w:rFonts w:cs="Arial"/>
        </w:rPr>
      </w:pPr>
      <w:r w:rsidRPr="00F31420">
        <w:rPr>
          <w:rFonts w:cs="Arial"/>
        </w:rPr>
        <w:t>Therefore, in this night of grace,</w:t>
      </w:r>
    </w:p>
    <w:p w14:paraId="2FF39847" w14:textId="77777777" w:rsidR="00F31420" w:rsidRPr="00F31420" w:rsidRDefault="00F31420" w:rsidP="00F31420">
      <w:pPr>
        <w:rPr>
          <w:rFonts w:cs="Arial"/>
        </w:rPr>
      </w:pPr>
      <w:r w:rsidRPr="00F31420">
        <w:rPr>
          <w:rFonts w:cs="Arial"/>
        </w:rPr>
        <w:t>receive, O God, our praise and thanksgiving</w:t>
      </w:r>
    </w:p>
    <w:p w14:paraId="2F259F14" w14:textId="77777777" w:rsidR="00F31420" w:rsidRPr="00F31420" w:rsidRDefault="00F31420" w:rsidP="00F31420">
      <w:pPr>
        <w:rPr>
          <w:rFonts w:cs="Arial"/>
        </w:rPr>
      </w:pPr>
      <w:r w:rsidRPr="00F31420">
        <w:rPr>
          <w:rFonts w:cs="Arial"/>
        </w:rPr>
        <w:t>for the light of the resurrection</w:t>
      </w:r>
    </w:p>
    <w:p w14:paraId="5154A073" w14:textId="77777777" w:rsidR="00F31420" w:rsidRPr="00F31420" w:rsidRDefault="00F31420" w:rsidP="00F31420">
      <w:pPr>
        <w:rPr>
          <w:rFonts w:cs="Arial"/>
        </w:rPr>
      </w:pPr>
      <w:r w:rsidRPr="00F31420">
        <w:rPr>
          <w:rFonts w:cs="Arial"/>
        </w:rPr>
        <w:t>of our Lord Jesus Christ,</w:t>
      </w:r>
    </w:p>
    <w:p w14:paraId="369C41FB" w14:textId="77777777" w:rsidR="00F31420" w:rsidRPr="00F31420" w:rsidRDefault="00F31420" w:rsidP="00F31420">
      <w:pPr>
        <w:rPr>
          <w:rFonts w:cs="Arial"/>
        </w:rPr>
      </w:pPr>
      <w:r w:rsidRPr="00F31420">
        <w:rPr>
          <w:rFonts w:cs="Arial"/>
        </w:rPr>
        <w:t>reflected in the burning of this candle.</w:t>
      </w:r>
    </w:p>
    <w:p w14:paraId="239C0ABC" w14:textId="77777777" w:rsidR="00F31420" w:rsidRPr="00F31420" w:rsidRDefault="00F31420" w:rsidP="00F31420">
      <w:pPr>
        <w:rPr>
          <w:rFonts w:cs="Arial"/>
        </w:rPr>
      </w:pPr>
      <w:r w:rsidRPr="00F31420">
        <w:rPr>
          <w:rFonts w:cs="Arial"/>
        </w:rPr>
        <w:t>We sing the glories of this pillar of fire,</w:t>
      </w:r>
    </w:p>
    <w:p w14:paraId="34548BE4" w14:textId="77777777" w:rsidR="00F31420" w:rsidRPr="00F31420" w:rsidRDefault="00F31420" w:rsidP="00F31420">
      <w:pPr>
        <w:rPr>
          <w:rFonts w:cs="Arial"/>
        </w:rPr>
      </w:pPr>
      <w:r w:rsidRPr="00F31420">
        <w:rPr>
          <w:rFonts w:cs="Arial"/>
        </w:rPr>
        <w:t>the brightness of which is not diminished</w:t>
      </w:r>
    </w:p>
    <w:p w14:paraId="2A876925" w14:textId="77777777" w:rsidR="00F31420" w:rsidRPr="00F31420" w:rsidRDefault="00F31420" w:rsidP="00F31420">
      <w:pPr>
        <w:rPr>
          <w:rFonts w:cs="Arial"/>
        </w:rPr>
      </w:pPr>
      <w:r w:rsidRPr="00F31420">
        <w:rPr>
          <w:rFonts w:cs="Arial"/>
        </w:rPr>
        <w:t>even when its light is divided and borrowed.</w:t>
      </w:r>
    </w:p>
    <w:p w14:paraId="27D97693" w14:textId="77777777" w:rsidR="00F31420" w:rsidRPr="00F31420" w:rsidRDefault="00F31420" w:rsidP="00F31420">
      <w:pPr>
        <w:rPr>
          <w:rFonts w:cs="Arial"/>
        </w:rPr>
      </w:pPr>
    </w:p>
    <w:p w14:paraId="5CA6BFD7" w14:textId="77777777" w:rsidR="00F31420" w:rsidRPr="00F31420" w:rsidRDefault="00F31420" w:rsidP="00F31420">
      <w:pPr>
        <w:rPr>
          <w:rFonts w:cs="Arial"/>
        </w:rPr>
      </w:pPr>
      <w:r w:rsidRPr="00F31420">
        <w:rPr>
          <w:rFonts w:cs="Arial"/>
        </w:rPr>
        <w:t xml:space="preserve">This is the night </w:t>
      </w:r>
      <w:r w:rsidRPr="00F31420">
        <w:rPr>
          <w:rFonts w:cs="Arial"/>
          <w:b/>
        </w:rPr>
        <w:t>[This is the night]</w:t>
      </w:r>
    </w:p>
    <w:p w14:paraId="041A7E2A" w14:textId="77777777" w:rsidR="00F31420" w:rsidRPr="00F31420" w:rsidRDefault="00F31420" w:rsidP="00F31420">
      <w:pPr>
        <w:rPr>
          <w:rFonts w:cs="Arial"/>
        </w:rPr>
      </w:pPr>
      <w:r w:rsidRPr="00F31420">
        <w:rPr>
          <w:rFonts w:cs="Arial"/>
        </w:rPr>
        <w:t>in which heaven and earth are joined –</w:t>
      </w:r>
    </w:p>
    <w:p w14:paraId="0766C9AF" w14:textId="77777777" w:rsidR="00F31420" w:rsidRPr="00F31420" w:rsidRDefault="00F31420" w:rsidP="00F31420">
      <w:pPr>
        <w:rPr>
          <w:rFonts w:cs="Arial"/>
        </w:rPr>
      </w:pPr>
      <w:r w:rsidRPr="00F31420">
        <w:rPr>
          <w:rFonts w:cs="Arial"/>
        </w:rPr>
        <w:t>things human and things divine.</w:t>
      </w:r>
    </w:p>
    <w:p w14:paraId="0D53E970" w14:textId="77777777" w:rsidR="00F31420" w:rsidRPr="00F31420" w:rsidRDefault="00F31420" w:rsidP="00F31420">
      <w:pPr>
        <w:rPr>
          <w:rFonts w:cs="Arial"/>
        </w:rPr>
      </w:pPr>
    </w:p>
    <w:p w14:paraId="672F1D44" w14:textId="77777777" w:rsidR="00F31420" w:rsidRPr="00F31420" w:rsidRDefault="00F31420" w:rsidP="00F31420">
      <w:pPr>
        <w:rPr>
          <w:rFonts w:cs="Arial"/>
        </w:rPr>
      </w:pPr>
      <w:r w:rsidRPr="00F31420">
        <w:rPr>
          <w:rFonts w:cs="Arial"/>
        </w:rPr>
        <w:t>We, therefore, pray to you, O God,</w:t>
      </w:r>
    </w:p>
    <w:p w14:paraId="1582A0A8" w14:textId="77777777" w:rsidR="00F31420" w:rsidRPr="00F31420" w:rsidRDefault="00F31420" w:rsidP="00F31420">
      <w:pPr>
        <w:rPr>
          <w:rFonts w:cs="Arial"/>
        </w:rPr>
      </w:pPr>
      <w:r w:rsidRPr="00F31420">
        <w:rPr>
          <w:rFonts w:cs="Arial"/>
        </w:rPr>
        <w:t>that this candle, burning to the honor of your name,</w:t>
      </w:r>
    </w:p>
    <w:p w14:paraId="4F5A1689" w14:textId="77777777" w:rsidR="00F31420" w:rsidRPr="00F31420" w:rsidRDefault="00F31420" w:rsidP="00F31420">
      <w:pPr>
        <w:rPr>
          <w:rFonts w:cs="Arial"/>
        </w:rPr>
      </w:pPr>
      <w:r w:rsidRPr="00F31420">
        <w:rPr>
          <w:rFonts w:cs="Arial"/>
        </w:rPr>
        <w:t>will continue to vanquish the darkness of night</w:t>
      </w:r>
    </w:p>
    <w:p w14:paraId="4E1F66E0" w14:textId="77777777" w:rsidR="00F31420" w:rsidRPr="00F31420" w:rsidRDefault="00F31420" w:rsidP="00F31420">
      <w:pPr>
        <w:rPr>
          <w:rFonts w:cs="Arial"/>
        </w:rPr>
      </w:pPr>
      <w:r w:rsidRPr="00F31420">
        <w:rPr>
          <w:rFonts w:cs="Arial"/>
        </w:rPr>
        <w:t>and be mingled with the lights of heaven.</w:t>
      </w:r>
    </w:p>
    <w:p w14:paraId="25BA88CD" w14:textId="77777777" w:rsidR="00F31420" w:rsidRPr="00F31420" w:rsidRDefault="00F31420" w:rsidP="00F31420">
      <w:pPr>
        <w:rPr>
          <w:rFonts w:cs="Arial"/>
        </w:rPr>
      </w:pPr>
      <w:r w:rsidRPr="00F31420">
        <w:rPr>
          <w:rFonts w:cs="Arial"/>
        </w:rPr>
        <w:t>May Christ the Morning Star find it burning,</w:t>
      </w:r>
    </w:p>
    <w:p w14:paraId="001EE9C2" w14:textId="77777777" w:rsidR="00F31420" w:rsidRPr="00F31420" w:rsidRDefault="00F31420" w:rsidP="00F31420">
      <w:pPr>
        <w:rPr>
          <w:rFonts w:cs="Arial"/>
        </w:rPr>
      </w:pPr>
      <w:r w:rsidRPr="00F31420">
        <w:rPr>
          <w:rFonts w:cs="Arial"/>
        </w:rPr>
        <w:t>that Morning Star who never sets,</w:t>
      </w:r>
    </w:p>
    <w:p w14:paraId="3CFA5D51" w14:textId="77777777" w:rsidR="00F31420" w:rsidRPr="00F31420" w:rsidRDefault="00F31420" w:rsidP="00F31420">
      <w:pPr>
        <w:rPr>
          <w:rFonts w:cs="Arial"/>
        </w:rPr>
      </w:pPr>
      <w:r w:rsidRPr="00F31420">
        <w:rPr>
          <w:rFonts w:cs="Arial"/>
        </w:rPr>
        <w:t>that Morning Star who, rising from the grave,</w:t>
      </w:r>
    </w:p>
    <w:p w14:paraId="6BDABBD9" w14:textId="77777777" w:rsidR="00F31420" w:rsidRPr="00F31420" w:rsidRDefault="00F31420" w:rsidP="00F31420">
      <w:pPr>
        <w:rPr>
          <w:rFonts w:cs="Arial"/>
        </w:rPr>
      </w:pPr>
      <w:r w:rsidRPr="00F31420">
        <w:rPr>
          <w:rFonts w:cs="Arial"/>
        </w:rPr>
        <w:t>faithfully sheds light on the whole human race.</w:t>
      </w:r>
    </w:p>
    <w:p w14:paraId="416570BD" w14:textId="77777777" w:rsidR="00F31420" w:rsidRPr="00F31420" w:rsidRDefault="00F31420" w:rsidP="00F31420">
      <w:pPr>
        <w:rPr>
          <w:rFonts w:cs="Arial"/>
        </w:rPr>
      </w:pPr>
    </w:p>
    <w:p w14:paraId="6BA2D4B4" w14:textId="77777777" w:rsidR="00F31420" w:rsidRPr="00F31420" w:rsidRDefault="00F31420" w:rsidP="00F31420">
      <w:pPr>
        <w:rPr>
          <w:rFonts w:cs="Arial"/>
        </w:rPr>
      </w:pPr>
      <w:r w:rsidRPr="00F31420">
        <w:rPr>
          <w:rFonts w:cs="Arial"/>
        </w:rPr>
        <w:t>And we pray, O God, rule, govern, and preserve</w:t>
      </w:r>
    </w:p>
    <w:p w14:paraId="60C6F99F" w14:textId="77777777" w:rsidR="00F31420" w:rsidRPr="00F31420" w:rsidRDefault="00F31420" w:rsidP="00F31420">
      <w:pPr>
        <w:rPr>
          <w:rFonts w:cs="Arial"/>
        </w:rPr>
      </w:pPr>
      <w:r w:rsidRPr="00F31420">
        <w:rPr>
          <w:rFonts w:cs="Arial"/>
        </w:rPr>
        <w:t>with your continual protection your whole church,</w:t>
      </w:r>
    </w:p>
    <w:p w14:paraId="4C6328E5" w14:textId="77777777" w:rsidR="00F31420" w:rsidRPr="00F31420" w:rsidRDefault="00F31420" w:rsidP="00F31420">
      <w:pPr>
        <w:rPr>
          <w:rFonts w:cs="Arial"/>
        </w:rPr>
      </w:pPr>
      <w:r w:rsidRPr="00F31420">
        <w:rPr>
          <w:rFonts w:cs="Arial"/>
        </w:rPr>
        <w:t>giving us peace in this time of our paschal rejoicing;</w:t>
      </w:r>
    </w:p>
    <w:p w14:paraId="1324B4C2" w14:textId="77777777" w:rsidR="00F31420" w:rsidRPr="00F31420" w:rsidRDefault="00F31420" w:rsidP="00F31420">
      <w:pPr>
        <w:rPr>
          <w:rFonts w:cs="Arial"/>
        </w:rPr>
      </w:pPr>
      <w:r w:rsidRPr="00F31420">
        <w:rPr>
          <w:rFonts w:cs="Arial"/>
        </w:rPr>
        <w:t>through the same Lord Jesus Christ, your Son,</w:t>
      </w:r>
    </w:p>
    <w:p w14:paraId="0237289C" w14:textId="77777777" w:rsidR="00F31420" w:rsidRPr="00F31420" w:rsidRDefault="00F31420" w:rsidP="00F31420">
      <w:pPr>
        <w:rPr>
          <w:rFonts w:cs="Arial"/>
        </w:rPr>
      </w:pPr>
      <w:r w:rsidRPr="00F31420">
        <w:rPr>
          <w:rFonts w:cs="Arial"/>
        </w:rPr>
        <w:t>who lives and reigns with you and the Holy Spirit,</w:t>
      </w:r>
    </w:p>
    <w:p w14:paraId="191D89A5" w14:textId="77777777" w:rsidR="00F31420" w:rsidRPr="00F31420" w:rsidRDefault="00F31420" w:rsidP="00F31420">
      <w:pPr>
        <w:rPr>
          <w:rFonts w:cs="Arial"/>
        </w:rPr>
      </w:pPr>
      <w:r w:rsidRPr="00F31420">
        <w:rPr>
          <w:rFonts w:cs="Arial"/>
        </w:rPr>
        <w:t>one God, now and forever:</w:t>
      </w:r>
    </w:p>
    <w:p w14:paraId="1D362F6D" w14:textId="77777777" w:rsidR="00F31420" w:rsidRPr="00F31420" w:rsidRDefault="00F31420" w:rsidP="00F31420">
      <w:pPr>
        <w:rPr>
          <w:rFonts w:cs="Arial"/>
          <w:b/>
        </w:rPr>
      </w:pPr>
      <w:r w:rsidRPr="00F31420">
        <w:rPr>
          <w:rFonts w:cs="Arial"/>
          <w:b/>
        </w:rPr>
        <w:t>Amen.</w:t>
      </w:r>
    </w:p>
    <w:p w14:paraId="42C620B8" w14:textId="77777777" w:rsidR="00F31420" w:rsidRDefault="00F31420" w:rsidP="00F31420"/>
    <w:p w14:paraId="45E20E8E" w14:textId="77777777" w:rsidR="00A6753B" w:rsidRDefault="00A6753B" w:rsidP="00A6753B">
      <w:pPr>
        <w:spacing w:after="120" w:line="276" w:lineRule="auto"/>
        <w:rPr>
          <w:rFonts w:ascii="Calibri" w:eastAsia="Calibri" w:hAnsi="Calibri" w:cs="Calibri"/>
          <w:i/>
          <w:iCs/>
          <w:sz w:val="22"/>
          <w:szCs w:val="22"/>
        </w:rPr>
      </w:pPr>
    </w:p>
    <w:p w14:paraId="0C554404" w14:textId="77777777" w:rsidR="00F31420" w:rsidRDefault="00F31420" w:rsidP="00A6753B">
      <w:pPr>
        <w:spacing w:after="120" w:line="276" w:lineRule="auto"/>
        <w:rPr>
          <w:rFonts w:ascii="Calibri" w:eastAsia="Calibri" w:hAnsi="Calibri" w:cs="Calibri"/>
          <w:i/>
          <w:iCs/>
          <w:sz w:val="22"/>
          <w:szCs w:val="22"/>
        </w:rPr>
      </w:pPr>
    </w:p>
    <w:p w14:paraId="3E1F0C8B" w14:textId="77777777" w:rsidR="00A6753B" w:rsidRPr="00A6753B" w:rsidRDefault="00A6753B" w:rsidP="00A6753B">
      <w:pPr>
        <w:spacing w:after="120" w:line="276" w:lineRule="auto"/>
        <w:rPr>
          <w:rFonts w:ascii="Calibri" w:eastAsia="Calibri" w:hAnsi="Calibri" w:cs="Calibri"/>
          <w:b/>
          <w:bCs/>
          <w:sz w:val="22"/>
          <w:szCs w:val="22"/>
        </w:rPr>
      </w:pPr>
      <w:r w:rsidRPr="00A6753B">
        <w:rPr>
          <w:rFonts w:ascii="Calibri" w:eastAsia="Calibri" w:hAnsi="Calibri" w:cs="Calibri"/>
          <w:b/>
          <w:bCs/>
          <w:sz w:val="22"/>
          <w:szCs w:val="22"/>
        </w:rPr>
        <w:t xml:space="preserve">STORIES OF A SALVATION PEOPLE </w:t>
      </w:r>
    </w:p>
    <w:p w14:paraId="48310816" w14:textId="77777777" w:rsidR="00A6753B" w:rsidRPr="00A6753B" w:rsidRDefault="00A6753B" w:rsidP="00A6753B">
      <w:pPr>
        <w:spacing w:after="120" w:line="276" w:lineRule="auto"/>
        <w:rPr>
          <w:rFonts w:ascii="Calibri" w:eastAsia="Calibri" w:hAnsi="Calibri" w:cs="Calibri"/>
          <w:i/>
          <w:iCs/>
          <w:sz w:val="22"/>
          <w:szCs w:val="22"/>
        </w:rPr>
      </w:pPr>
      <w:r w:rsidRPr="00A6753B">
        <w:rPr>
          <w:rFonts w:ascii="Calibri" w:eastAsia="Calibri" w:hAnsi="Calibri" w:cs="Calibri"/>
          <w:i/>
          <w:iCs/>
          <w:sz w:val="22"/>
          <w:szCs w:val="22"/>
        </w:rPr>
        <w:t xml:space="preserve">For </w:t>
      </w:r>
      <w:r w:rsidR="00F31420" w:rsidRPr="00A6753B">
        <w:rPr>
          <w:rFonts w:ascii="Calibri" w:eastAsia="Calibri" w:hAnsi="Calibri" w:cs="Calibri"/>
          <w:i/>
          <w:iCs/>
          <w:sz w:val="22"/>
          <w:szCs w:val="22"/>
        </w:rPr>
        <w:t>millennia</w:t>
      </w:r>
      <w:r w:rsidRPr="00A6753B">
        <w:rPr>
          <w:rFonts w:ascii="Calibri" w:eastAsia="Calibri" w:hAnsi="Calibri" w:cs="Calibri"/>
          <w:i/>
          <w:iCs/>
          <w:sz w:val="22"/>
          <w:szCs w:val="22"/>
        </w:rPr>
        <w:t>, humans have gathered around a fire to tell their ancestral stories, and the Vigil of Easter is the chance for the church to do so. Each of these stories offer a description of God, a metaphor of the resurrection, and a reference to baptism. Each set of readers were invited to use their creativity in presenting their reading the way in which they chose. We give thanks to God for them and their God-given talents! Let us settle in and hear the stories of a salvation people.</w:t>
      </w:r>
    </w:p>
    <w:p w14:paraId="1C101ACC" w14:textId="77777777" w:rsidR="00A6753B" w:rsidRPr="00A6753B" w:rsidRDefault="00A6753B" w:rsidP="00A6753B">
      <w:pPr>
        <w:spacing w:after="120" w:line="276" w:lineRule="auto"/>
        <w:rPr>
          <w:rFonts w:ascii="Calibri" w:eastAsia="Calibri" w:hAnsi="Calibri" w:cs="Calibri"/>
          <w:sz w:val="22"/>
          <w:szCs w:val="22"/>
        </w:rPr>
      </w:pPr>
      <w:r w:rsidRPr="00A6753B">
        <w:rPr>
          <w:rFonts w:ascii="Calibri" w:eastAsia="Calibri" w:hAnsi="Calibri" w:cs="Calibri"/>
          <w:b/>
          <w:bCs/>
          <w:sz w:val="22"/>
          <w:szCs w:val="22"/>
        </w:rPr>
        <w:t>First Reading</w:t>
      </w:r>
    </w:p>
    <w:p w14:paraId="30E0BFAE" w14:textId="77777777" w:rsidR="00A6753B" w:rsidRPr="00A6753B" w:rsidRDefault="00A6753B" w:rsidP="00A6753B">
      <w:pPr>
        <w:spacing w:after="120" w:line="276" w:lineRule="auto"/>
        <w:rPr>
          <w:rFonts w:ascii="Calibri" w:eastAsia="Calibri" w:hAnsi="Calibri" w:cs="Calibri"/>
          <w:i/>
          <w:iCs/>
          <w:sz w:val="22"/>
          <w:szCs w:val="22"/>
        </w:rPr>
      </w:pPr>
      <w:r w:rsidRPr="00A6753B">
        <w:rPr>
          <w:rFonts w:ascii="Calibri" w:eastAsia="Calibri" w:hAnsi="Calibri" w:cs="Calibri"/>
          <w:i/>
          <w:iCs/>
          <w:sz w:val="22"/>
          <w:szCs w:val="22"/>
        </w:rPr>
        <w:t>Creation</w:t>
      </w:r>
    </w:p>
    <w:p w14:paraId="39263933" w14:textId="77777777" w:rsidR="00A6753B" w:rsidRPr="00A6753B" w:rsidRDefault="00A6753B" w:rsidP="00A6753B">
      <w:pPr>
        <w:spacing w:after="120" w:line="276" w:lineRule="auto"/>
        <w:rPr>
          <w:rFonts w:ascii="Calibri" w:eastAsia="Calibri" w:hAnsi="Calibri" w:cs="Calibri"/>
          <w:i/>
          <w:iCs/>
          <w:sz w:val="22"/>
          <w:szCs w:val="22"/>
        </w:rPr>
      </w:pPr>
      <w:r w:rsidRPr="00A6753B">
        <w:rPr>
          <w:rFonts w:ascii="Calibri" w:eastAsia="Calibri" w:hAnsi="Calibri" w:cs="Calibri"/>
          <w:sz w:val="22"/>
          <w:szCs w:val="22"/>
        </w:rPr>
        <w:t xml:space="preserve">Genesis 1:1 – 2:4, </w:t>
      </w:r>
      <w:r w:rsidRPr="00A6753B">
        <w:rPr>
          <w:rFonts w:ascii="Calibri" w:eastAsia="Calibri" w:hAnsi="Calibri" w:cs="Calibri"/>
          <w:i/>
          <w:iCs/>
          <w:sz w:val="22"/>
          <w:szCs w:val="22"/>
        </w:rPr>
        <w:t>The Message</w:t>
      </w:r>
    </w:p>
    <w:p w14:paraId="0A6D1BD8" w14:textId="77777777" w:rsidR="00A6753B" w:rsidRPr="00A6753B" w:rsidRDefault="00A6753B" w:rsidP="00A6753B">
      <w:pPr>
        <w:spacing w:after="120" w:line="276" w:lineRule="auto"/>
        <w:rPr>
          <w:rFonts w:ascii="Calibri" w:eastAsia="Calibri" w:hAnsi="Calibri" w:cs="Calibri"/>
          <w:i/>
          <w:iCs/>
          <w:sz w:val="22"/>
          <w:szCs w:val="22"/>
        </w:rPr>
      </w:pPr>
      <w:r w:rsidRPr="00A6753B">
        <w:rPr>
          <w:rFonts w:ascii="Calibri" w:eastAsia="Calibri" w:hAnsi="Calibri" w:cs="Calibri"/>
          <w:i/>
          <w:iCs/>
          <w:sz w:val="22"/>
          <w:szCs w:val="22"/>
        </w:rPr>
        <w:t xml:space="preserve">Sung Response: </w:t>
      </w:r>
    </w:p>
    <w:p w14:paraId="16D1D76E" w14:textId="77777777" w:rsidR="00A6753B" w:rsidRPr="00A6753B" w:rsidRDefault="00A6753B" w:rsidP="00A6753B">
      <w:pPr>
        <w:spacing w:after="120" w:line="276" w:lineRule="auto"/>
        <w:rPr>
          <w:rFonts w:ascii="Calibri" w:eastAsia="Calibri" w:hAnsi="Calibri" w:cs="Calibri"/>
          <w:sz w:val="22"/>
          <w:szCs w:val="22"/>
        </w:rPr>
      </w:pPr>
      <w:r w:rsidRPr="00A6753B">
        <w:rPr>
          <w:rFonts w:ascii="Calibri" w:eastAsia="Calibri" w:hAnsi="Calibri" w:cs="Calibri"/>
          <w:b/>
          <w:bCs/>
          <w:sz w:val="22"/>
          <w:szCs w:val="22"/>
        </w:rPr>
        <w:t>I Love to Tell the Story</w:t>
      </w:r>
      <w:r w:rsidRPr="00A6753B">
        <w:rPr>
          <w:rFonts w:ascii="Calibri" w:eastAsia="Calibri" w:hAnsi="Calibri" w:cs="Calibri"/>
          <w:sz w:val="22"/>
          <w:szCs w:val="22"/>
        </w:rPr>
        <w:t xml:space="preserve">, Verse 1 </w:t>
      </w:r>
    </w:p>
    <w:p w14:paraId="0B426604" w14:textId="77777777" w:rsidR="00A6753B" w:rsidRPr="00047D3C" w:rsidRDefault="00A6753B" w:rsidP="00A6753B">
      <w:pPr>
        <w:spacing w:line="276" w:lineRule="auto"/>
        <w:rPr>
          <w:rFonts w:cs="Arial"/>
        </w:rPr>
      </w:pPr>
      <w:bookmarkStart w:id="0" w:name="_Hlk67918441"/>
      <w:r>
        <w:rPr>
          <w:rFonts w:cs="Arial"/>
        </w:rPr>
        <w:t>I love to tell the story of unseen things above,</w:t>
      </w:r>
    </w:p>
    <w:p w14:paraId="0D504CC5" w14:textId="77777777" w:rsidR="00A6753B" w:rsidRPr="00047D3C" w:rsidRDefault="00A6753B" w:rsidP="00A6753B">
      <w:pPr>
        <w:spacing w:line="276" w:lineRule="auto"/>
        <w:rPr>
          <w:rFonts w:cs="Arial"/>
        </w:rPr>
      </w:pPr>
      <w:r>
        <w:rPr>
          <w:rFonts w:cs="Arial"/>
        </w:rPr>
        <w:t xml:space="preserve">Of Jesus and his glory, of Jesus and his love. </w:t>
      </w:r>
    </w:p>
    <w:p w14:paraId="5C9DE693" w14:textId="77777777" w:rsidR="00A6753B" w:rsidRPr="00047D3C" w:rsidRDefault="00A6753B" w:rsidP="00A6753B">
      <w:pPr>
        <w:spacing w:line="276" w:lineRule="auto"/>
        <w:rPr>
          <w:rFonts w:cs="Arial"/>
        </w:rPr>
      </w:pPr>
      <w:r>
        <w:rPr>
          <w:rFonts w:cs="Arial"/>
        </w:rPr>
        <w:t>I love to tell the story, because I know it’s true;</w:t>
      </w:r>
    </w:p>
    <w:p w14:paraId="30A37A68" w14:textId="77777777" w:rsidR="00A6753B" w:rsidRPr="00047D3C" w:rsidRDefault="00A6753B" w:rsidP="00A6753B">
      <w:pPr>
        <w:spacing w:line="276" w:lineRule="auto"/>
        <w:rPr>
          <w:rFonts w:cs="Arial"/>
        </w:rPr>
      </w:pPr>
      <w:r>
        <w:rPr>
          <w:rFonts w:cs="Arial"/>
        </w:rPr>
        <w:t>It satisfies my longings as nothing else would do.</w:t>
      </w:r>
    </w:p>
    <w:bookmarkEnd w:id="0"/>
    <w:p w14:paraId="0A9BBBEE" w14:textId="77777777" w:rsidR="00A6753B" w:rsidRPr="00A6753B" w:rsidRDefault="00A6753B" w:rsidP="00A6753B">
      <w:pPr>
        <w:spacing w:after="120" w:line="276" w:lineRule="auto"/>
        <w:rPr>
          <w:rFonts w:ascii="Calibri" w:eastAsia="Calibri" w:hAnsi="Calibri" w:cs="Calibri"/>
          <w:sz w:val="22"/>
          <w:szCs w:val="22"/>
        </w:rPr>
      </w:pPr>
    </w:p>
    <w:p w14:paraId="13854C44" w14:textId="77777777" w:rsidR="00A6753B" w:rsidRPr="00A6753B" w:rsidRDefault="00A6753B" w:rsidP="00A6753B">
      <w:pPr>
        <w:spacing w:after="120" w:line="276" w:lineRule="auto"/>
        <w:rPr>
          <w:rFonts w:ascii="Calibri" w:eastAsia="Calibri" w:hAnsi="Calibri" w:cs="Calibri"/>
          <w:i/>
          <w:iCs/>
          <w:sz w:val="22"/>
          <w:szCs w:val="22"/>
        </w:rPr>
      </w:pPr>
      <w:r w:rsidRPr="00A6753B">
        <w:rPr>
          <w:rFonts w:ascii="Calibri" w:eastAsia="Calibri" w:hAnsi="Calibri" w:cs="Calibri"/>
          <w:b/>
          <w:bCs/>
          <w:sz w:val="22"/>
          <w:szCs w:val="22"/>
        </w:rPr>
        <w:t xml:space="preserve">Second Reading </w:t>
      </w:r>
    </w:p>
    <w:p w14:paraId="7BCB8605" w14:textId="77777777" w:rsidR="00A6753B" w:rsidRPr="00A6753B" w:rsidRDefault="00A6753B" w:rsidP="00A6753B">
      <w:pPr>
        <w:spacing w:after="120" w:line="276" w:lineRule="auto"/>
        <w:rPr>
          <w:rFonts w:ascii="Calibri" w:eastAsia="Calibri" w:hAnsi="Calibri" w:cs="Calibri"/>
          <w:i/>
          <w:iCs/>
          <w:sz w:val="22"/>
          <w:szCs w:val="22"/>
        </w:rPr>
      </w:pPr>
      <w:r w:rsidRPr="00A6753B">
        <w:rPr>
          <w:rFonts w:ascii="Calibri" w:eastAsia="Calibri" w:hAnsi="Calibri" w:cs="Calibri"/>
          <w:i/>
          <w:iCs/>
          <w:sz w:val="22"/>
          <w:szCs w:val="22"/>
        </w:rPr>
        <w:t xml:space="preserve">Deliverance at the Red Sea </w:t>
      </w:r>
    </w:p>
    <w:p w14:paraId="49E16C4C" w14:textId="77777777" w:rsidR="00A6753B" w:rsidRPr="00A6753B" w:rsidRDefault="00A6753B" w:rsidP="00A6753B">
      <w:pPr>
        <w:spacing w:after="120" w:line="276" w:lineRule="auto"/>
        <w:rPr>
          <w:rFonts w:ascii="Calibri" w:eastAsia="Calibri" w:hAnsi="Calibri" w:cs="Calibri"/>
          <w:i/>
          <w:iCs/>
          <w:sz w:val="22"/>
          <w:szCs w:val="22"/>
        </w:rPr>
      </w:pPr>
      <w:r w:rsidRPr="00A6753B">
        <w:rPr>
          <w:rFonts w:ascii="Calibri" w:eastAsia="Calibri" w:hAnsi="Calibri" w:cs="Calibri"/>
          <w:sz w:val="22"/>
          <w:szCs w:val="22"/>
        </w:rPr>
        <w:t xml:space="preserve">Exodus 14:10-31; 15:20-21, </w:t>
      </w:r>
      <w:r w:rsidRPr="00A6753B">
        <w:rPr>
          <w:rFonts w:ascii="Calibri" w:eastAsia="Calibri" w:hAnsi="Calibri" w:cs="Calibri"/>
          <w:i/>
          <w:iCs/>
          <w:sz w:val="22"/>
          <w:szCs w:val="22"/>
        </w:rPr>
        <w:t>The Message</w:t>
      </w:r>
    </w:p>
    <w:p w14:paraId="68046A76" w14:textId="77777777" w:rsidR="00A6753B" w:rsidRPr="00A6753B" w:rsidRDefault="00A6753B" w:rsidP="00A6753B">
      <w:pPr>
        <w:spacing w:after="120" w:line="276" w:lineRule="auto"/>
        <w:rPr>
          <w:rFonts w:ascii="Calibri" w:eastAsia="Calibri" w:hAnsi="Calibri" w:cs="Calibri"/>
          <w:i/>
          <w:iCs/>
          <w:sz w:val="22"/>
          <w:szCs w:val="22"/>
        </w:rPr>
      </w:pPr>
      <w:r w:rsidRPr="00A6753B">
        <w:rPr>
          <w:rFonts w:ascii="Calibri" w:eastAsia="Calibri" w:hAnsi="Calibri" w:cs="Calibri"/>
          <w:i/>
          <w:iCs/>
          <w:sz w:val="22"/>
          <w:szCs w:val="22"/>
        </w:rPr>
        <w:t xml:space="preserve">Sung Response: </w:t>
      </w:r>
    </w:p>
    <w:p w14:paraId="0C751C51" w14:textId="77777777" w:rsidR="00A6753B" w:rsidRPr="00A6753B" w:rsidRDefault="00A6753B" w:rsidP="00A6753B">
      <w:pPr>
        <w:spacing w:after="120" w:line="276" w:lineRule="auto"/>
        <w:rPr>
          <w:rFonts w:ascii="Calibri" w:eastAsia="Calibri" w:hAnsi="Calibri" w:cs="Calibri"/>
          <w:sz w:val="22"/>
          <w:szCs w:val="22"/>
        </w:rPr>
      </w:pPr>
      <w:r w:rsidRPr="00A6753B">
        <w:rPr>
          <w:rFonts w:ascii="Calibri" w:eastAsia="Calibri" w:hAnsi="Calibri" w:cs="Calibri"/>
          <w:b/>
          <w:bCs/>
          <w:sz w:val="22"/>
          <w:szCs w:val="22"/>
        </w:rPr>
        <w:t>I Love to Tell the Story</w:t>
      </w:r>
      <w:r w:rsidRPr="00A6753B">
        <w:rPr>
          <w:rFonts w:ascii="Calibri" w:eastAsia="Calibri" w:hAnsi="Calibri" w:cs="Calibri"/>
          <w:sz w:val="22"/>
          <w:szCs w:val="22"/>
        </w:rPr>
        <w:t>, Verse 2</w:t>
      </w:r>
    </w:p>
    <w:p w14:paraId="03CC150A" w14:textId="77777777" w:rsidR="00A6753B" w:rsidRPr="00047D3C" w:rsidRDefault="00A6753B" w:rsidP="00A6753B">
      <w:pPr>
        <w:spacing w:line="276" w:lineRule="auto"/>
        <w:rPr>
          <w:rFonts w:cs="Arial"/>
        </w:rPr>
      </w:pPr>
      <w:r>
        <w:rPr>
          <w:rFonts w:cs="Arial"/>
        </w:rPr>
        <w:t>I love to tell the story how pleasant to repeat</w:t>
      </w:r>
    </w:p>
    <w:p w14:paraId="474FCA4B" w14:textId="77777777" w:rsidR="00A6753B" w:rsidRPr="00047D3C" w:rsidRDefault="00A6753B" w:rsidP="00A6753B">
      <w:pPr>
        <w:spacing w:line="276" w:lineRule="auto"/>
        <w:rPr>
          <w:rFonts w:cs="Arial"/>
        </w:rPr>
      </w:pPr>
      <w:r>
        <w:rPr>
          <w:rFonts w:cs="Arial"/>
        </w:rPr>
        <w:t xml:space="preserve">What seems, each time I tell it, more wonderfully sweet! </w:t>
      </w:r>
    </w:p>
    <w:p w14:paraId="5B1078C9" w14:textId="77777777" w:rsidR="00A6753B" w:rsidRPr="00047D3C" w:rsidRDefault="00A6753B" w:rsidP="00A6753B">
      <w:pPr>
        <w:spacing w:line="276" w:lineRule="auto"/>
        <w:rPr>
          <w:rFonts w:cs="Arial"/>
        </w:rPr>
      </w:pPr>
      <w:r>
        <w:rPr>
          <w:rFonts w:cs="Arial"/>
        </w:rPr>
        <w:t>I love to tell the stor</w:t>
      </w:r>
      <w:r w:rsidR="00283872">
        <w:rPr>
          <w:rFonts w:cs="Arial"/>
        </w:rPr>
        <w:t>y</w:t>
      </w:r>
      <w:r>
        <w:rPr>
          <w:rFonts w:cs="Arial"/>
        </w:rPr>
        <w:t>, for some have never heard</w:t>
      </w:r>
    </w:p>
    <w:p w14:paraId="21F6932F" w14:textId="77777777" w:rsidR="00A6753B" w:rsidRPr="00047D3C" w:rsidRDefault="00A6753B" w:rsidP="00A6753B">
      <w:pPr>
        <w:spacing w:line="276" w:lineRule="auto"/>
        <w:rPr>
          <w:rFonts w:cs="Arial"/>
        </w:rPr>
      </w:pPr>
      <w:r>
        <w:rPr>
          <w:rFonts w:cs="Arial"/>
        </w:rPr>
        <w:t>The message of salvation from God’s own holy word.</w:t>
      </w:r>
    </w:p>
    <w:p w14:paraId="0B793597" w14:textId="77777777" w:rsidR="00A6753B" w:rsidRPr="00A6753B" w:rsidRDefault="00A6753B" w:rsidP="00A6753B">
      <w:pPr>
        <w:spacing w:after="120" w:line="276" w:lineRule="auto"/>
        <w:rPr>
          <w:rFonts w:ascii="Calibri" w:eastAsia="Calibri" w:hAnsi="Calibri" w:cs="Calibri"/>
          <w:i/>
          <w:iCs/>
          <w:sz w:val="22"/>
          <w:szCs w:val="22"/>
        </w:rPr>
      </w:pPr>
    </w:p>
    <w:p w14:paraId="44098838" w14:textId="77777777" w:rsidR="00A6753B" w:rsidRPr="00A6753B" w:rsidRDefault="00A6753B" w:rsidP="00A6753B">
      <w:pPr>
        <w:spacing w:after="120" w:line="276" w:lineRule="auto"/>
        <w:rPr>
          <w:rFonts w:ascii="Calibri" w:eastAsia="Calibri" w:hAnsi="Calibri" w:cs="Calibri"/>
          <w:sz w:val="22"/>
          <w:szCs w:val="22"/>
        </w:rPr>
      </w:pPr>
      <w:r w:rsidRPr="00A6753B">
        <w:rPr>
          <w:rFonts w:ascii="Calibri" w:eastAsia="Calibri" w:hAnsi="Calibri" w:cs="Calibri"/>
          <w:b/>
          <w:bCs/>
          <w:sz w:val="22"/>
          <w:szCs w:val="22"/>
        </w:rPr>
        <w:t>Third Reading</w:t>
      </w:r>
    </w:p>
    <w:p w14:paraId="3CBBA62F" w14:textId="77777777" w:rsidR="00A6753B" w:rsidRPr="00A6753B" w:rsidRDefault="00A6753B" w:rsidP="00A6753B">
      <w:pPr>
        <w:spacing w:after="120" w:line="276" w:lineRule="auto"/>
        <w:rPr>
          <w:rFonts w:ascii="Calibri" w:eastAsia="Calibri" w:hAnsi="Calibri" w:cs="Calibri"/>
          <w:i/>
          <w:iCs/>
          <w:sz w:val="22"/>
          <w:szCs w:val="22"/>
        </w:rPr>
      </w:pPr>
      <w:r w:rsidRPr="00A6753B">
        <w:rPr>
          <w:rFonts w:ascii="Calibri" w:eastAsia="Calibri" w:hAnsi="Calibri" w:cs="Calibri"/>
          <w:i/>
          <w:iCs/>
          <w:sz w:val="22"/>
          <w:szCs w:val="22"/>
        </w:rPr>
        <w:t>The Deliverance of Jonah</w:t>
      </w:r>
    </w:p>
    <w:p w14:paraId="05E32AC0" w14:textId="77777777" w:rsidR="00A6753B" w:rsidRPr="00A6753B" w:rsidRDefault="00A6753B" w:rsidP="00A6753B">
      <w:pPr>
        <w:spacing w:after="120" w:line="276" w:lineRule="auto"/>
        <w:rPr>
          <w:rFonts w:ascii="Calibri" w:eastAsia="Calibri" w:hAnsi="Calibri" w:cs="Calibri"/>
          <w:i/>
          <w:iCs/>
          <w:sz w:val="22"/>
          <w:szCs w:val="22"/>
        </w:rPr>
      </w:pPr>
      <w:r w:rsidRPr="00A6753B">
        <w:rPr>
          <w:rFonts w:ascii="Calibri" w:eastAsia="Calibri" w:hAnsi="Calibri" w:cs="Calibri"/>
          <w:sz w:val="22"/>
          <w:szCs w:val="22"/>
        </w:rPr>
        <w:t xml:space="preserve">Jonah 1:1 – 2: 10, </w:t>
      </w:r>
      <w:r w:rsidRPr="00A6753B">
        <w:rPr>
          <w:rFonts w:ascii="Calibri" w:eastAsia="Calibri" w:hAnsi="Calibri" w:cs="Calibri"/>
          <w:i/>
          <w:iCs/>
          <w:sz w:val="22"/>
          <w:szCs w:val="22"/>
        </w:rPr>
        <w:t>The Message</w:t>
      </w:r>
    </w:p>
    <w:p w14:paraId="76EBBAC6" w14:textId="77777777" w:rsidR="00A6753B" w:rsidRPr="00A6753B" w:rsidRDefault="00A6753B" w:rsidP="00A6753B">
      <w:pPr>
        <w:spacing w:after="120" w:line="276" w:lineRule="auto"/>
        <w:rPr>
          <w:rFonts w:ascii="Calibri" w:eastAsia="Calibri" w:hAnsi="Calibri" w:cs="Calibri"/>
          <w:i/>
          <w:iCs/>
          <w:sz w:val="22"/>
          <w:szCs w:val="22"/>
        </w:rPr>
      </w:pPr>
      <w:r w:rsidRPr="00A6753B">
        <w:rPr>
          <w:rFonts w:ascii="Calibri" w:eastAsia="Calibri" w:hAnsi="Calibri" w:cs="Calibri"/>
          <w:i/>
          <w:iCs/>
          <w:sz w:val="22"/>
          <w:szCs w:val="22"/>
        </w:rPr>
        <w:t xml:space="preserve">Sung Response: </w:t>
      </w:r>
    </w:p>
    <w:p w14:paraId="4C693285" w14:textId="77777777" w:rsidR="00A6753B" w:rsidRPr="00A6753B" w:rsidRDefault="00A6753B" w:rsidP="00A6753B">
      <w:pPr>
        <w:spacing w:after="120" w:line="276" w:lineRule="auto"/>
        <w:rPr>
          <w:rFonts w:ascii="Calibri" w:eastAsia="Calibri" w:hAnsi="Calibri" w:cs="Calibri"/>
          <w:sz w:val="22"/>
          <w:szCs w:val="22"/>
        </w:rPr>
      </w:pPr>
      <w:r w:rsidRPr="00A6753B">
        <w:rPr>
          <w:rFonts w:ascii="Calibri" w:eastAsia="Calibri" w:hAnsi="Calibri" w:cs="Calibri"/>
          <w:b/>
          <w:bCs/>
          <w:sz w:val="22"/>
          <w:szCs w:val="22"/>
        </w:rPr>
        <w:t>I Love to Tell the Story</w:t>
      </w:r>
      <w:r w:rsidRPr="00A6753B">
        <w:rPr>
          <w:rFonts w:ascii="Calibri" w:eastAsia="Calibri" w:hAnsi="Calibri" w:cs="Calibri"/>
          <w:sz w:val="22"/>
          <w:szCs w:val="22"/>
        </w:rPr>
        <w:t>, Verse 3</w:t>
      </w:r>
    </w:p>
    <w:p w14:paraId="7AC3E411" w14:textId="77777777" w:rsidR="00A6753B" w:rsidRPr="00047D3C" w:rsidRDefault="00A6753B" w:rsidP="00A6753B">
      <w:pPr>
        <w:spacing w:line="276" w:lineRule="auto"/>
        <w:rPr>
          <w:rFonts w:cs="Arial"/>
        </w:rPr>
      </w:pPr>
      <w:bookmarkStart w:id="1" w:name="_Hlk67918887"/>
      <w:r>
        <w:rPr>
          <w:rFonts w:cs="Arial"/>
        </w:rPr>
        <w:t>I love to tell the story, for those who know it best</w:t>
      </w:r>
    </w:p>
    <w:p w14:paraId="48115284" w14:textId="77777777" w:rsidR="00A6753B" w:rsidRPr="00047D3C" w:rsidRDefault="00A6753B" w:rsidP="00A6753B">
      <w:pPr>
        <w:spacing w:line="276" w:lineRule="auto"/>
        <w:rPr>
          <w:rFonts w:cs="Arial"/>
        </w:rPr>
      </w:pPr>
      <w:r>
        <w:rPr>
          <w:rFonts w:cs="Arial"/>
        </w:rPr>
        <w:t xml:space="preserve">Seems hungering and thirsting to hear it like the rest. </w:t>
      </w:r>
    </w:p>
    <w:p w14:paraId="5B9772FC" w14:textId="77777777" w:rsidR="00A6753B" w:rsidRPr="00047D3C" w:rsidRDefault="00A6753B" w:rsidP="00A6753B">
      <w:pPr>
        <w:spacing w:line="276" w:lineRule="auto"/>
        <w:rPr>
          <w:rFonts w:cs="Arial"/>
        </w:rPr>
      </w:pPr>
      <w:r>
        <w:rPr>
          <w:rFonts w:cs="Arial"/>
        </w:rPr>
        <w:t xml:space="preserve">And when in scenes of glory, I sing the </w:t>
      </w:r>
      <w:r w:rsidR="00283872">
        <w:rPr>
          <w:rFonts w:cs="Arial"/>
        </w:rPr>
        <w:t>n</w:t>
      </w:r>
      <w:r>
        <w:rPr>
          <w:rFonts w:cs="Arial"/>
        </w:rPr>
        <w:t xml:space="preserve">ew, new song, </w:t>
      </w:r>
    </w:p>
    <w:p w14:paraId="5C231000" w14:textId="77777777" w:rsidR="00A6753B" w:rsidRPr="00A6753B" w:rsidRDefault="00A6753B" w:rsidP="00A6753B">
      <w:pPr>
        <w:spacing w:line="276" w:lineRule="auto"/>
        <w:rPr>
          <w:rFonts w:ascii="Calibri" w:eastAsia="Calibri" w:hAnsi="Calibri" w:cs="Calibri"/>
          <w:sz w:val="22"/>
          <w:szCs w:val="22"/>
        </w:rPr>
      </w:pPr>
      <w:r>
        <w:rPr>
          <w:rFonts w:cs="Arial"/>
        </w:rPr>
        <w:t>I’ll sing the old, old story that I have loved so long.</w:t>
      </w:r>
    </w:p>
    <w:bookmarkEnd w:id="1"/>
    <w:p w14:paraId="4829C3C4" w14:textId="77777777" w:rsidR="00A6753B" w:rsidRPr="00A6753B" w:rsidRDefault="00A6753B" w:rsidP="00A6753B">
      <w:pPr>
        <w:spacing w:after="120" w:line="276" w:lineRule="auto"/>
        <w:rPr>
          <w:rFonts w:ascii="Calibri" w:eastAsia="Calibri" w:hAnsi="Calibri" w:cs="Calibri"/>
          <w:sz w:val="22"/>
          <w:szCs w:val="22"/>
        </w:rPr>
      </w:pPr>
    </w:p>
    <w:p w14:paraId="05480209" w14:textId="77777777" w:rsidR="00A6753B" w:rsidRPr="00A6753B" w:rsidRDefault="00A6753B" w:rsidP="00A6753B">
      <w:pPr>
        <w:spacing w:after="120" w:line="276" w:lineRule="auto"/>
        <w:rPr>
          <w:rFonts w:ascii="Calibri" w:eastAsia="Calibri" w:hAnsi="Calibri" w:cs="Calibri"/>
          <w:b/>
          <w:bCs/>
          <w:sz w:val="22"/>
          <w:szCs w:val="22"/>
        </w:rPr>
      </w:pPr>
      <w:r w:rsidRPr="00A6753B">
        <w:rPr>
          <w:rFonts w:ascii="Calibri" w:eastAsia="Calibri" w:hAnsi="Calibri" w:cs="Calibri"/>
          <w:b/>
          <w:bCs/>
          <w:sz w:val="22"/>
          <w:szCs w:val="22"/>
        </w:rPr>
        <w:t xml:space="preserve">Fourth Reading </w:t>
      </w:r>
    </w:p>
    <w:p w14:paraId="3682BFDA" w14:textId="77777777" w:rsidR="00A6753B" w:rsidRPr="00A6753B" w:rsidRDefault="00A6753B" w:rsidP="00A6753B">
      <w:pPr>
        <w:spacing w:after="120" w:line="276" w:lineRule="auto"/>
        <w:rPr>
          <w:rFonts w:ascii="Calibri" w:eastAsia="Calibri" w:hAnsi="Calibri" w:cs="Calibri"/>
          <w:i/>
          <w:iCs/>
          <w:sz w:val="22"/>
          <w:szCs w:val="22"/>
        </w:rPr>
      </w:pPr>
      <w:r w:rsidRPr="00A6753B">
        <w:rPr>
          <w:rFonts w:ascii="Calibri" w:eastAsia="Calibri" w:hAnsi="Calibri" w:cs="Calibri"/>
          <w:i/>
          <w:iCs/>
          <w:sz w:val="22"/>
          <w:szCs w:val="22"/>
        </w:rPr>
        <w:t>Salvation Freely Offered to All</w:t>
      </w:r>
    </w:p>
    <w:p w14:paraId="5106EAF5" w14:textId="77777777" w:rsidR="00A6753B" w:rsidRPr="00A6753B" w:rsidRDefault="00A6753B" w:rsidP="00A6753B">
      <w:pPr>
        <w:spacing w:after="120" w:line="276" w:lineRule="auto"/>
        <w:rPr>
          <w:rFonts w:ascii="Calibri" w:eastAsia="Calibri" w:hAnsi="Calibri" w:cs="Calibri"/>
          <w:i/>
          <w:iCs/>
          <w:sz w:val="22"/>
          <w:szCs w:val="22"/>
        </w:rPr>
      </w:pPr>
      <w:r w:rsidRPr="00A6753B">
        <w:rPr>
          <w:rFonts w:ascii="Calibri" w:eastAsia="Calibri" w:hAnsi="Calibri" w:cs="Calibri"/>
          <w:sz w:val="22"/>
          <w:szCs w:val="22"/>
        </w:rPr>
        <w:t xml:space="preserve">Isaiah 55:1-11, </w:t>
      </w:r>
      <w:r w:rsidRPr="00A6753B">
        <w:rPr>
          <w:rFonts w:ascii="Calibri" w:eastAsia="Calibri" w:hAnsi="Calibri" w:cs="Calibri"/>
          <w:i/>
          <w:iCs/>
          <w:sz w:val="22"/>
          <w:szCs w:val="22"/>
        </w:rPr>
        <w:t>NRSV</w:t>
      </w:r>
    </w:p>
    <w:p w14:paraId="11708DE7" w14:textId="77777777" w:rsidR="00A6753B" w:rsidRPr="00A6753B" w:rsidRDefault="00A6753B" w:rsidP="00A6753B">
      <w:pPr>
        <w:spacing w:after="120" w:line="276" w:lineRule="auto"/>
        <w:rPr>
          <w:rFonts w:ascii="Calibri" w:eastAsia="Calibri" w:hAnsi="Calibri" w:cs="Calibri"/>
          <w:i/>
          <w:iCs/>
          <w:sz w:val="22"/>
          <w:szCs w:val="22"/>
        </w:rPr>
      </w:pPr>
      <w:r w:rsidRPr="00A6753B">
        <w:rPr>
          <w:rFonts w:ascii="Calibri" w:eastAsia="Calibri" w:hAnsi="Calibri" w:cs="Calibri"/>
          <w:i/>
          <w:iCs/>
          <w:sz w:val="22"/>
          <w:szCs w:val="22"/>
        </w:rPr>
        <w:t xml:space="preserve">Sung Response: </w:t>
      </w:r>
    </w:p>
    <w:p w14:paraId="260082AE" w14:textId="77777777" w:rsidR="00A6753B" w:rsidRPr="00A6753B" w:rsidRDefault="00A6753B" w:rsidP="00A6753B">
      <w:pPr>
        <w:spacing w:after="120" w:line="276" w:lineRule="auto"/>
        <w:rPr>
          <w:rFonts w:ascii="Calibri" w:eastAsia="Calibri" w:hAnsi="Calibri" w:cs="Calibri"/>
          <w:sz w:val="22"/>
          <w:szCs w:val="22"/>
        </w:rPr>
      </w:pPr>
      <w:r w:rsidRPr="00283872">
        <w:rPr>
          <w:rFonts w:ascii="Calibri" w:eastAsia="Calibri" w:hAnsi="Calibri" w:cs="Calibri"/>
          <w:b/>
          <w:bCs/>
          <w:sz w:val="22"/>
          <w:szCs w:val="22"/>
        </w:rPr>
        <w:t>I Love to Tell the Story</w:t>
      </w:r>
      <w:r w:rsidRPr="00A6753B">
        <w:rPr>
          <w:rFonts w:ascii="Calibri" w:eastAsia="Calibri" w:hAnsi="Calibri" w:cs="Calibri"/>
          <w:sz w:val="22"/>
          <w:szCs w:val="22"/>
        </w:rPr>
        <w:t>, Refrain</w:t>
      </w:r>
    </w:p>
    <w:p w14:paraId="7CA203AE" w14:textId="77777777" w:rsidR="00283872" w:rsidRPr="00047D3C" w:rsidRDefault="00283872" w:rsidP="00283872">
      <w:pPr>
        <w:spacing w:line="276" w:lineRule="auto"/>
        <w:rPr>
          <w:rFonts w:cs="Arial"/>
        </w:rPr>
      </w:pPr>
      <w:r>
        <w:rPr>
          <w:rFonts w:cs="Arial"/>
        </w:rPr>
        <w:t>I love to tell the story; ‘twill be my theme in glory</w:t>
      </w:r>
    </w:p>
    <w:p w14:paraId="6E742C6F" w14:textId="77777777" w:rsidR="00283872" w:rsidRPr="00047D3C" w:rsidRDefault="00283872" w:rsidP="00283872">
      <w:pPr>
        <w:spacing w:line="276" w:lineRule="auto"/>
        <w:rPr>
          <w:rFonts w:cs="Arial"/>
        </w:rPr>
      </w:pPr>
      <w:r>
        <w:rPr>
          <w:rFonts w:cs="Arial"/>
        </w:rPr>
        <w:t xml:space="preserve">To tell the old, old story of Jesus and his love.  </w:t>
      </w:r>
    </w:p>
    <w:p w14:paraId="79D992D6" w14:textId="77777777" w:rsidR="00A6753B" w:rsidRPr="00A6753B" w:rsidRDefault="00A6753B" w:rsidP="00A6753B">
      <w:pPr>
        <w:spacing w:after="120" w:line="276" w:lineRule="auto"/>
        <w:rPr>
          <w:rFonts w:ascii="Calibri" w:eastAsia="Calibri" w:hAnsi="Calibri" w:cs="Calibri"/>
          <w:sz w:val="22"/>
          <w:szCs w:val="22"/>
        </w:rPr>
      </w:pPr>
    </w:p>
    <w:p w14:paraId="2AE306F7" w14:textId="77777777" w:rsidR="00A6753B" w:rsidRPr="00A6753B" w:rsidRDefault="00A6753B" w:rsidP="00A6753B">
      <w:pPr>
        <w:spacing w:after="120" w:line="276" w:lineRule="auto"/>
        <w:rPr>
          <w:rFonts w:ascii="Calibri" w:eastAsia="Calibri" w:hAnsi="Calibri" w:cs="Calibri"/>
          <w:b/>
          <w:bCs/>
          <w:sz w:val="22"/>
          <w:szCs w:val="22"/>
        </w:rPr>
      </w:pPr>
      <w:r w:rsidRPr="00A6753B">
        <w:rPr>
          <w:rFonts w:ascii="Calibri" w:eastAsia="Calibri" w:hAnsi="Calibri" w:cs="Calibri"/>
          <w:b/>
          <w:bCs/>
          <w:sz w:val="22"/>
          <w:szCs w:val="22"/>
        </w:rPr>
        <w:t xml:space="preserve">Gospel Reading </w:t>
      </w:r>
    </w:p>
    <w:p w14:paraId="628F08DF" w14:textId="77777777" w:rsidR="00A6753B" w:rsidRPr="00A6753B" w:rsidRDefault="00A6753B" w:rsidP="00A6753B">
      <w:pPr>
        <w:spacing w:after="120" w:line="276" w:lineRule="auto"/>
        <w:rPr>
          <w:rFonts w:ascii="Calibri" w:eastAsia="Calibri" w:hAnsi="Calibri" w:cs="Calibri"/>
          <w:i/>
          <w:iCs/>
          <w:sz w:val="22"/>
          <w:szCs w:val="22"/>
        </w:rPr>
      </w:pPr>
      <w:r w:rsidRPr="00A6753B">
        <w:rPr>
          <w:rFonts w:ascii="Calibri" w:eastAsia="Calibri" w:hAnsi="Calibri" w:cs="Calibri"/>
          <w:sz w:val="22"/>
          <w:szCs w:val="22"/>
        </w:rPr>
        <w:t xml:space="preserve">John 2:1-18, </w:t>
      </w:r>
      <w:r w:rsidRPr="00A6753B">
        <w:rPr>
          <w:rFonts w:ascii="Calibri" w:eastAsia="Calibri" w:hAnsi="Calibri" w:cs="Calibri"/>
          <w:i/>
          <w:iCs/>
          <w:sz w:val="22"/>
          <w:szCs w:val="22"/>
        </w:rPr>
        <w:t>NRSV</w:t>
      </w:r>
    </w:p>
    <w:p w14:paraId="2454365E" w14:textId="77777777" w:rsidR="00A6753B" w:rsidRPr="00A6753B" w:rsidRDefault="00A6753B" w:rsidP="00A6753B">
      <w:pPr>
        <w:spacing w:after="120" w:line="276" w:lineRule="auto"/>
        <w:rPr>
          <w:rFonts w:ascii="Calibri" w:eastAsia="Calibri" w:hAnsi="Calibri" w:cs="Calibri"/>
          <w:sz w:val="22"/>
          <w:szCs w:val="22"/>
        </w:rPr>
      </w:pPr>
    </w:p>
    <w:p w14:paraId="4DB68871" w14:textId="77777777" w:rsidR="00A6753B" w:rsidRPr="00A6753B" w:rsidRDefault="00A6753B" w:rsidP="00A6753B">
      <w:pPr>
        <w:spacing w:after="120" w:line="276" w:lineRule="auto"/>
        <w:rPr>
          <w:rFonts w:ascii="Calibri" w:eastAsia="Calibri" w:hAnsi="Calibri" w:cs="Calibri"/>
          <w:b/>
          <w:bCs/>
          <w:sz w:val="22"/>
          <w:szCs w:val="22"/>
        </w:rPr>
      </w:pPr>
      <w:r w:rsidRPr="00A6753B">
        <w:rPr>
          <w:rFonts w:ascii="Calibri" w:eastAsia="Calibri" w:hAnsi="Calibri" w:cs="Calibri"/>
          <w:b/>
          <w:bCs/>
          <w:sz w:val="22"/>
          <w:szCs w:val="22"/>
        </w:rPr>
        <w:t>SERMON</w:t>
      </w:r>
    </w:p>
    <w:p w14:paraId="6E9D3E26" w14:textId="77777777" w:rsidR="00A6753B" w:rsidRPr="00A6753B" w:rsidRDefault="00A6753B" w:rsidP="00A6753B">
      <w:pPr>
        <w:spacing w:after="120" w:line="276" w:lineRule="auto"/>
        <w:rPr>
          <w:rFonts w:ascii="Calibri" w:eastAsia="Calibri" w:hAnsi="Calibri" w:cs="Calibri"/>
          <w:sz w:val="22"/>
          <w:szCs w:val="22"/>
        </w:rPr>
      </w:pPr>
      <w:r w:rsidRPr="00A6753B">
        <w:rPr>
          <w:rFonts w:ascii="Calibri" w:eastAsia="Calibri" w:hAnsi="Calibri" w:cs="Calibri"/>
          <w:sz w:val="22"/>
          <w:szCs w:val="22"/>
        </w:rPr>
        <w:t>Pastor Annemarie Burke</w:t>
      </w:r>
    </w:p>
    <w:p w14:paraId="2166359D" w14:textId="77777777" w:rsidR="00A6753B" w:rsidRPr="00A6753B" w:rsidRDefault="00A6753B" w:rsidP="00A6753B">
      <w:pPr>
        <w:spacing w:after="120" w:line="276" w:lineRule="auto"/>
        <w:rPr>
          <w:rFonts w:ascii="Calibri" w:eastAsia="Calibri" w:hAnsi="Calibri" w:cs="Calibri"/>
          <w:sz w:val="22"/>
          <w:szCs w:val="22"/>
        </w:rPr>
      </w:pPr>
    </w:p>
    <w:p w14:paraId="69237A9C" w14:textId="77777777" w:rsidR="00A6753B" w:rsidRPr="00A6753B" w:rsidRDefault="00A6753B" w:rsidP="00A6753B">
      <w:pPr>
        <w:spacing w:after="120" w:line="276" w:lineRule="auto"/>
        <w:rPr>
          <w:rFonts w:ascii="Calibri" w:eastAsia="Calibri" w:hAnsi="Calibri" w:cs="Calibri"/>
          <w:b/>
          <w:bCs/>
          <w:sz w:val="22"/>
          <w:szCs w:val="22"/>
        </w:rPr>
      </w:pPr>
      <w:r w:rsidRPr="00A6753B">
        <w:rPr>
          <w:rFonts w:ascii="Calibri" w:eastAsia="Calibri" w:hAnsi="Calibri" w:cs="Calibri"/>
          <w:b/>
          <w:bCs/>
          <w:sz w:val="22"/>
          <w:szCs w:val="22"/>
        </w:rPr>
        <w:t>THANKSGIVING FOR HOLY BAPTISM</w:t>
      </w:r>
    </w:p>
    <w:p w14:paraId="1123A3D1" w14:textId="77777777" w:rsidR="00A6753B" w:rsidRPr="00A6753B" w:rsidRDefault="00A6753B" w:rsidP="00A6753B">
      <w:pPr>
        <w:spacing w:after="120" w:line="276" w:lineRule="auto"/>
        <w:rPr>
          <w:rFonts w:ascii="Calibri" w:eastAsia="Calibri" w:hAnsi="Calibri" w:cs="Calibri"/>
          <w:i/>
          <w:iCs/>
          <w:sz w:val="22"/>
          <w:szCs w:val="22"/>
        </w:rPr>
      </w:pPr>
      <w:r w:rsidRPr="00A6753B">
        <w:rPr>
          <w:rFonts w:ascii="Calibri" w:eastAsia="Calibri" w:hAnsi="Calibri" w:cs="Calibri"/>
          <w:i/>
          <w:iCs/>
          <w:sz w:val="22"/>
          <w:szCs w:val="22"/>
        </w:rPr>
        <w:t xml:space="preserve">We now praise God for the waters of the earth, for the water that nourished us in the womb, for the watery rescues that we recall from scripture, for the water in the font, for the water that will touch the bodies of the baptized. Here is God’s living water. </w:t>
      </w:r>
    </w:p>
    <w:p w14:paraId="1F50470B" w14:textId="77777777" w:rsidR="00A6753B" w:rsidRPr="00A6753B" w:rsidRDefault="00A6753B" w:rsidP="00A6753B">
      <w:pPr>
        <w:spacing w:after="120" w:line="276" w:lineRule="auto"/>
        <w:rPr>
          <w:rFonts w:ascii="Calibri" w:eastAsia="Calibri" w:hAnsi="Calibri" w:cs="Calibri"/>
          <w:b/>
          <w:bCs/>
          <w:sz w:val="22"/>
          <w:szCs w:val="22"/>
        </w:rPr>
      </w:pPr>
      <w:r w:rsidRPr="00A6753B">
        <w:rPr>
          <w:rFonts w:ascii="Calibri" w:eastAsia="Calibri" w:hAnsi="Calibri" w:cs="Calibri"/>
          <w:i/>
          <w:iCs/>
          <w:sz w:val="22"/>
          <w:szCs w:val="22"/>
        </w:rPr>
        <w:t>As we sing our song for baptism, you are invited to dip your thumb in a bowl of water and, for all who are already baptized, trace the sign of the cross on your or each other’s foreheads saying,</w:t>
      </w:r>
      <w:r w:rsidRPr="00A6753B">
        <w:rPr>
          <w:rFonts w:ascii="Calibri" w:eastAsia="Calibri" w:hAnsi="Calibri" w:cs="Calibri"/>
          <w:sz w:val="22"/>
          <w:szCs w:val="22"/>
        </w:rPr>
        <w:t xml:space="preserve"> </w:t>
      </w:r>
      <w:r w:rsidR="00F31420">
        <w:rPr>
          <w:rFonts w:ascii="Calibri" w:eastAsia="Calibri" w:hAnsi="Calibri" w:cs="Calibri"/>
          <w:sz w:val="22"/>
          <w:szCs w:val="22"/>
        </w:rPr>
        <w:t xml:space="preserve">   </w:t>
      </w:r>
      <w:r w:rsidRPr="00A6753B">
        <w:rPr>
          <w:rFonts w:ascii="Calibri" w:eastAsia="Calibri" w:hAnsi="Calibri" w:cs="Calibri"/>
          <w:sz w:val="22"/>
          <w:szCs w:val="22"/>
        </w:rPr>
        <w:t>“</w:t>
      </w:r>
      <w:r w:rsidRPr="00A6753B">
        <w:rPr>
          <w:rFonts w:ascii="Calibri" w:eastAsia="Calibri" w:hAnsi="Calibri" w:cs="Calibri"/>
          <w:i/>
          <w:iCs/>
          <w:sz w:val="22"/>
          <w:szCs w:val="22"/>
          <w:u w:val="single"/>
        </w:rPr>
        <w:t xml:space="preserve">   Name   </w:t>
      </w:r>
      <w:r w:rsidRPr="00A6753B">
        <w:rPr>
          <w:rFonts w:ascii="Calibri" w:eastAsia="Calibri" w:hAnsi="Calibri" w:cs="Calibri"/>
          <w:sz w:val="22"/>
          <w:szCs w:val="22"/>
        </w:rPr>
        <w:t xml:space="preserve"> </w:t>
      </w:r>
      <w:r w:rsidRPr="00A6753B">
        <w:rPr>
          <w:rFonts w:ascii="Calibri" w:eastAsia="Calibri" w:hAnsi="Calibri" w:cs="Calibri"/>
          <w:sz w:val="22"/>
          <w:szCs w:val="22"/>
          <w:u w:val="single"/>
        </w:rPr>
        <w:t xml:space="preserve"> </w:t>
      </w:r>
      <w:r w:rsidRPr="00A6753B">
        <w:rPr>
          <w:rFonts w:ascii="Calibri" w:eastAsia="Calibri" w:hAnsi="Calibri" w:cs="Calibri"/>
          <w:b/>
          <w:bCs/>
          <w:sz w:val="22"/>
          <w:szCs w:val="22"/>
        </w:rPr>
        <w:t xml:space="preserve">, Child of God, remember your baptism, for you have been sealed by the Holy Spirit and marked with the cross of Christ forever.” </w:t>
      </w:r>
    </w:p>
    <w:p w14:paraId="65C23AB9" w14:textId="77777777" w:rsidR="00A6753B" w:rsidRPr="00A6753B" w:rsidRDefault="00A6753B" w:rsidP="00A6753B">
      <w:pPr>
        <w:spacing w:after="120" w:line="276" w:lineRule="auto"/>
        <w:rPr>
          <w:rFonts w:ascii="Calibri" w:eastAsia="Calibri" w:hAnsi="Calibri" w:cs="Calibri"/>
          <w:sz w:val="22"/>
          <w:szCs w:val="22"/>
        </w:rPr>
      </w:pPr>
    </w:p>
    <w:p w14:paraId="6753C138" w14:textId="77777777" w:rsidR="00C86CF1" w:rsidRDefault="00C86CF1" w:rsidP="00283872">
      <w:pPr>
        <w:spacing w:line="276" w:lineRule="auto"/>
        <w:rPr>
          <w:rFonts w:cs="Arial"/>
          <w:b/>
          <w:bCs/>
        </w:rPr>
      </w:pPr>
      <w:r>
        <w:rPr>
          <w:rFonts w:cs="Arial"/>
          <w:b/>
          <w:bCs/>
        </w:rPr>
        <w:t>Baptized and set free   ELW# 453</w:t>
      </w:r>
      <w:r w:rsidR="00F31420">
        <w:rPr>
          <w:rFonts w:cs="Arial"/>
          <w:b/>
          <w:bCs/>
        </w:rPr>
        <w:t xml:space="preserve"> vs 1,4</w:t>
      </w:r>
    </w:p>
    <w:p w14:paraId="13285E68" w14:textId="77777777" w:rsidR="00C86CF1" w:rsidRPr="00C86CF1" w:rsidRDefault="00C86CF1" w:rsidP="00283872">
      <w:pPr>
        <w:spacing w:line="276" w:lineRule="auto"/>
        <w:rPr>
          <w:rFonts w:cs="Arial"/>
          <w:b/>
          <w:bCs/>
        </w:rPr>
      </w:pPr>
    </w:p>
    <w:p w14:paraId="0EBA8630" w14:textId="77777777" w:rsidR="00283872" w:rsidRPr="00047D3C" w:rsidRDefault="00283872" w:rsidP="00283872">
      <w:pPr>
        <w:spacing w:line="276" w:lineRule="auto"/>
        <w:rPr>
          <w:rFonts w:cs="Arial"/>
        </w:rPr>
      </w:pPr>
      <w:r>
        <w:rPr>
          <w:rFonts w:cs="Arial"/>
        </w:rPr>
        <w:t>We are people created, chosen by God.</w:t>
      </w:r>
    </w:p>
    <w:p w14:paraId="24BAA114" w14:textId="77777777" w:rsidR="00283872" w:rsidRPr="00047D3C" w:rsidRDefault="00283872" w:rsidP="00283872">
      <w:pPr>
        <w:spacing w:line="276" w:lineRule="auto"/>
        <w:rPr>
          <w:rFonts w:cs="Arial"/>
        </w:rPr>
      </w:pPr>
      <w:r>
        <w:rPr>
          <w:rFonts w:cs="Arial"/>
        </w:rPr>
        <w:t xml:space="preserve">Then we’re washed, ever gently, in mercy and love. </w:t>
      </w:r>
    </w:p>
    <w:p w14:paraId="26C2343D" w14:textId="77777777" w:rsidR="00283872" w:rsidRPr="00047D3C" w:rsidRDefault="00283872" w:rsidP="00283872">
      <w:pPr>
        <w:spacing w:line="276" w:lineRule="auto"/>
        <w:rPr>
          <w:rFonts w:cs="Arial"/>
        </w:rPr>
      </w:pPr>
      <w:r>
        <w:rPr>
          <w:rFonts w:cs="Arial"/>
        </w:rPr>
        <w:t xml:space="preserve">Sin has power no more.  Jesus opened the door </w:t>
      </w:r>
    </w:p>
    <w:p w14:paraId="035AD5F1" w14:textId="77777777" w:rsidR="00283872" w:rsidRPr="00A6753B" w:rsidRDefault="00283872" w:rsidP="00283872">
      <w:pPr>
        <w:spacing w:line="276" w:lineRule="auto"/>
        <w:rPr>
          <w:rFonts w:ascii="Calibri" w:eastAsia="Calibri" w:hAnsi="Calibri" w:cs="Calibri"/>
          <w:sz w:val="22"/>
          <w:szCs w:val="22"/>
        </w:rPr>
      </w:pPr>
      <w:r>
        <w:rPr>
          <w:rFonts w:cs="Arial"/>
        </w:rPr>
        <w:t>To a fountain bringing healing, and wholeness and more.</w:t>
      </w:r>
    </w:p>
    <w:p w14:paraId="4ECE207E" w14:textId="77777777" w:rsidR="00C86CF1" w:rsidRDefault="00C86CF1" w:rsidP="00283872">
      <w:pPr>
        <w:spacing w:line="276" w:lineRule="auto"/>
        <w:rPr>
          <w:rFonts w:cs="Arial"/>
        </w:rPr>
      </w:pPr>
    </w:p>
    <w:p w14:paraId="54C1667A" w14:textId="77777777" w:rsidR="00C86CF1" w:rsidRPr="00047D3C" w:rsidRDefault="00C86CF1" w:rsidP="00C86CF1">
      <w:pPr>
        <w:spacing w:line="276" w:lineRule="auto"/>
        <w:rPr>
          <w:rFonts w:cs="Arial"/>
        </w:rPr>
      </w:pPr>
      <w:r>
        <w:rPr>
          <w:rFonts w:cs="Arial"/>
        </w:rPr>
        <w:t xml:space="preserve">Now with praise and thanksgiving, we join the song.  </w:t>
      </w:r>
    </w:p>
    <w:p w14:paraId="1A8534F5" w14:textId="77777777" w:rsidR="00C86CF1" w:rsidRPr="00047D3C" w:rsidRDefault="00C86CF1" w:rsidP="00C86CF1">
      <w:pPr>
        <w:spacing w:line="276" w:lineRule="auto"/>
        <w:rPr>
          <w:rFonts w:cs="Arial"/>
        </w:rPr>
      </w:pPr>
      <w:r>
        <w:rPr>
          <w:rFonts w:cs="Arial"/>
        </w:rPr>
        <w:t>All are welcome!  We gather to sing loud and strong.</w:t>
      </w:r>
    </w:p>
    <w:p w14:paraId="034D5E4B" w14:textId="77777777" w:rsidR="00C86CF1" w:rsidRDefault="00C86CF1" w:rsidP="00C86CF1">
      <w:pPr>
        <w:spacing w:line="276" w:lineRule="auto"/>
        <w:rPr>
          <w:rFonts w:cs="Arial"/>
        </w:rPr>
      </w:pPr>
      <w:r>
        <w:rPr>
          <w:rFonts w:cs="Arial"/>
        </w:rPr>
        <w:t xml:space="preserve">Not enslaved, but set free!  From now on, all will be  </w:t>
      </w:r>
    </w:p>
    <w:p w14:paraId="4A271B11" w14:textId="77777777" w:rsidR="00C86CF1" w:rsidRPr="00A6753B" w:rsidRDefault="00C86CF1" w:rsidP="00283872">
      <w:pPr>
        <w:spacing w:line="276" w:lineRule="auto"/>
        <w:rPr>
          <w:rFonts w:ascii="Calibri" w:eastAsia="Calibri" w:hAnsi="Calibri" w:cs="Calibri"/>
          <w:sz w:val="22"/>
          <w:szCs w:val="22"/>
        </w:rPr>
      </w:pPr>
      <w:r>
        <w:rPr>
          <w:rFonts w:cs="Arial"/>
        </w:rPr>
        <w:t xml:space="preserve">One in Jesus, one in water, baptized and set free! </w:t>
      </w:r>
    </w:p>
    <w:p w14:paraId="59464161" w14:textId="77777777" w:rsidR="00A6753B" w:rsidRPr="00A6753B" w:rsidRDefault="00A6753B" w:rsidP="00A6753B">
      <w:pPr>
        <w:spacing w:after="120" w:line="276" w:lineRule="auto"/>
        <w:rPr>
          <w:rFonts w:ascii="Calibri" w:eastAsia="Calibri" w:hAnsi="Calibri" w:cs="Calibri"/>
          <w:sz w:val="22"/>
          <w:szCs w:val="22"/>
        </w:rPr>
      </w:pPr>
    </w:p>
    <w:p w14:paraId="77470DC9" w14:textId="77777777" w:rsidR="00F31420" w:rsidRDefault="00F31420" w:rsidP="00A6753B">
      <w:pPr>
        <w:spacing w:after="120" w:line="276" w:lineRule="auto"/>
        <w:rPr>
          <w:rFonts w:ascii="Calibri" w:eastAsia="Calibri" w:hAnsi="Calibri" w:cs="Calibri"/>
          <w:b/>
          <w:bCs/>
          <w:sz w:val="22"/>
          <w:szCs w:val="22"/>
        </w:rPr>
      </w:pPr>
    </w:p>
    <w:p w14:paraId="7BE8D944" w14:textId="77777777" w:rsidR="00A6753B" w:rsidRPr="00A6753B" w:rsidRDefault="00A6753B" w:rsidP="00A6753B">
      <w:pPr>
        <w:spacing w:after="120" w:line="276" w:lineRule="auto"/>
        <w:rPr>
          <w:rFonts w:ascii="Calibri" w:eastAsia="Calibri" w:hAnsi="Calibri" w:cs="Calibri"/>
          <w:b/>
          <w:bCs/>
          <w:sz w:val="22"/>
          <w:szCs w:val="22"/>
        </w:rPr>
      </w:pPr>
      <w:r w:rsidRPr="00A6753B">
        <w:rPr>
          <w:rFonts w:ascii="Calibri" w:eastAsia="Calibri" w:hAnsi="Calibri" w:cs="Calibri"/>
          <w:b/>
          <w:bCs/>
          <w:sz w:val="22"/>
          <w:szCs w:val="22"/>
        </w:rPr>
        <w:t>CELEBRATION OF HOLY COMMUNION</w:t>
      </w:r>
    </w:p>
    <w:p w14:paraId="2EE412A5" w14:textId="77777777" w:rsidR="00A6753B" w:rsidRPr="00A6753B" w:rsidRDefault="00A6753B" w:rsidP="00A6753B">
      <w:pPr>
        <w:spacing w:after="120" w:line="276" w:lineRule="auto"/>
        <w:rPr>
          <w:rFonts w:ascii="Calibri" w:eastAsia="Calibri" w:hAnsi="Calibri" w:cs="Calibri"/>
          <w:sz w:val="22"/>
          <w:szCs w:val="22"/>
        </w:rPr>
      </w:pPr>
      <w:r w:rsidRPr="00A6753B">
        <w:rPr>
          <w:rFonts w:ascii="Calibri" w:eastAsia="Calibri" w:hAnsi="Calibri" w:cs="Calibri"/>
          <w:i/>
          <w:iCs/>
          <w:sz w:val="22"/>
          <w:szCs w:val="22"/>
        </w:rPr>
        <w:t xml:space="preserve">Now we celebrate The Feast of Victory for our God. At this time you may make ready the bread and wine/grape juice for the Reception of Holy Communion. </w:t>
      </w:r>
    </w:p>
    <w:p w14:paraId="7EAC110A" w14:textId="77777777" w:rsidR="00A6753B" w:rsidRPr="00A6753B" w:rsidRDefault="00A6753B" w:rsidP="00A6753B">
      <w:pPr>
        <w:spacing w:after="120" w:line="276" w:lineRule="auto"/>
        <w:rPr>
          <w:rFonts w:ascii="Calibri" w:eastAsia="Calibri" w:hAnsi="Calibri" w:cs="Calibri"/>
          <w:b/>
          <w:bCs/>
          <w:sz w:val="22"/>
          <w:szCs w:val="22"/>
        </w:rPr>
      </w:pPr>
      <w:r w:rsidRPr="00A6753B">
        <w:rPr>
          <w:rFonts w:ascii="Calibri" w:eastAsia="Calibri" w:hAnsi="Calibri" w:cs="Calibri"/>
          <w:b/>
          <w:bCs/>
          <w:sz w:val="22"/>
          <w:szCs w:val="22"/>
        </w:rPr>
        <w:t>Words of Institution</w:t>
      </w:r>
    </w:p>
    <w:p w14:paraId="2A16A951" w14:textId="77777777" w:rsidR="00F31420" w:rsidRDefault="00F31420" w:rsidP="00C86CF1">
      <w:pPr>
        <w:rPr>
          <w:rFonts w:ascii="Calibri" w:eastAsia="Calibri" w:hAnsi="Calibri" w:cs="Calibri"/>
          <w:b/>
          <w:bCs/>
          <w:color w:val="000000"/>
          <w:sz w:val="24"/>
          <w:szCs w:val="24"/>
        </w:rPr>
      </w:pPr>
    </w:p>
    <w:p w14:paraId="426A457E" w14:textId="77777777" w:rsidR="00C86CF1" w:rsidRPr="00C86CF1" w:rsidRDefault="00C86CF1" w:rsidP="00C86CF1">
      <w:pPr>
        <w:rPr>
          <w:rFonts w:ascii="Calibri" w:eastAsia="Calibri" w:hAnsi="Calibri" w:cs="Calibri"/>
          <w:b/>
          <w:bCs/>
          <w:color w:val="000000"/>
          <w:sz w:val="24"/>
          <w:szCs w:val="24"/>
        </w:rPr>
      </w:pPr>
      <w:r w:rsidRPr="00C86CF1">
        <w:rPr>
          <w:rFonts w:ascii="Calibri" w:eastAsia="Calibri" w:hAnsi="Calibri" w:cs="Calibri"/>
          <w:b/>
          <w:bCs/>
          <w:color w:val="000000"/>
          <w:sz w:val="24"/>
          <w:szCs w:val="24"/>
        </w:rPr>
        <w:t>T</w:t>
      </w:r>
      <w:r w:rsidR="007F4D8B">
        <w:rPr>
          <w:rFonts w:ascii="Calibri" w:eastAsia="Calibri" w:hAnsi="Calibri" w:cs="Calibri"/>
          <w:b/>
          <w:bCs/>
          <w:color w:val="000000"/>
          <w:sz w:val="24"/>
          <w:szCs w:val="24"/>
        </w:rPr>
        <w:t>he Lord’s Prayer</w:t>
      </w:r>
    </w:p>
    <w:p w14:paraId="01F8CE0A" w14:textId="77777777" w:rsidR="00C86CF1" w:rsidRPr="00C86CF1" w:rsidRDefault="00C86CF1" w:rsidP="00C86CF1">
      <w:pPr>
        <w:rPr>
          <w:rFonts w:ascii="Calibri" w:eastAsia="Calibri" w:hAnsi="Calibri" w:cs="Calibri"/>
          <w:i/>
          <w:iCs/>
          <w:color w:val="000000"/>
          <w:sz w:val="24"/>
          <w:szCs w:val="24"/>
        </w:rPr>
      </w:pPr>
      <w:r w:rsidRPr="00C86CF1">
        <w:rPr>
          <w:rFonts w:ascii="Calibri" w:eastAsia="Calibri" w:hAnsi="Calibri" w:cs="Calibri"/>
          <w:i/>
          <w:iCs/>
          <w:color w:val="000000"/>
          <w:sz w:val="24"/>
          <w:szCs w:val="24"/>
        </w:rPr>
        <w:t xml:space="preserve">You are welcome to pray the Lord’s Prayer in the following translation or in the language of your heart. </w:t>
      </w:r>
    </w:p>
    <w:p w14:paraId="41051240" w14:textId="77777777" w:rsidR="00C86CF1" w:rsidRPr="00C86CF1" w:rsidRDefault="00C86CF1" w:rsidP="00C86CF1">
      <w:pPr>
        <w:rPr>
          <w:rFonts w:ascii="Calibri" w:eastAsia="Calibri" w:hAnsi="Calibri" w:cs="Calibri"/>
          <w:b/>
          <w:bCs/>
          <w:color w:val="000000"/>
          <w:sz w:val="24"/>
          <w:szCs w:val="24"/>
        </w:rPr>
      </w:pPr>
      <w:r w:rsidRPr="00C86CF1">
        <w:rPr>
          <w:rFonts w:ascii="Calibri" w:eastAsia="Calibri" w:hAnsi="Calibri" w:cs="Calibri"/>
          <w:b/>
          <w:bCs/>
          <w:color w:val="000000"/>
          <w:sz w:val="24"/>
          <w:szCs w:val="24"/>
        </w:rPr>
        <w:t xml:space="preserve">Our Father in heaven, hallowed be your name, </w:t>
      </w:r>
    </w:p>
    <w:p w14:paraId="7A99F911" w14:textId="77777777" w:rsidR="00C86CF1" w:rsidRPr="00C86CF1" w:rsidRDefault="00C86CF1" w:rsidP="00C86CF1">
      <w:pPr>
        <w:rPr>
          <w:rFonts w:ascii="Calibri" w:eastAsia="Calibri" w:hAnsi="Calibri" w:cs="Calibri"/>
          <w:b/>
          <w:bCs/>
          <w:color w:val="000000"/>
          <w:sz w:val="24"/>
          <w:szCs w:val="24"/>
        </w:rPr>
      </w:pPr>
      <w:r w:rsidRPr="00C86CF1">
        <w:rPr>
          <w:rFonts w:ascii="Calibri" w:eastAsia="Calibri" w:hAnsi="Calibri" w:cs="Calibri"/>
          <w:b/>
          <w:bCs/>
          <w:color w:val="000000"/>
          <w:sz w:val="24"/>
          <w:szCs w:val="24"/>
        </w:rPr>
        <w:t>your kingdom come, your will be done, on earth as in heaven.</w:t>
      </w:r>
    </w:p>
    <w:p w14:paraId="7FF4ED85" w14:textId="77777777" w:rsidR="00C86CF1" w:rsidRPr="00C86CF1" w:rsidRDefault="00C86CF1" w:rsidP="00C86CF1">
      <w:pPr>
        <w:rPr>
          <w:rFonts w:ascii="Calibri" w:eastAsia="Calibri" w:hAnsi="Calibri" w:cs="Calibri"/>
          <w:b/>
          <w:bCs/>
          <w:color w:val="000000"/>
          <w:sz w:val="24"/>
          <w:szCs w:val="24"/>
        </w:rPr>
      </w:pPr>
      <w:r w:rsidRPr="00C86CF1">
        <w:rPr>
          <w:rFonts w:ascii="Calibri" w:eastAsia="Calibri" w:hAnsi="Calibri" w:cs="Calibri"/>
          <w:b/>
          <w:bCs/>
          <w:color w:val="000000"/>
          <w:sz w:val="24"/>
          <w:szCs w:val="24"/>
        </w:rPr>
        <w:t xml:space="preserve">Give us today our daily bread. </w:t>
      </w:r>
    </w:p>
    <w:p w14:paraId="7248FA54" w14:textId="77777777" w:rsidR="00C86CF1" w:rsidRPr="00C86CF1" w:rsidRDefault="00C86CF1" w:rsidP="00C86CF1">
      <w:pPr>
        <w:rPr>
          <w:rFonts w:ascii="Calibri" w:eastAsia="Calibri" w:hAnsi="Calibri" w:cs="Calibri"/>
          <w:b/>
          <w:bCs/>
          <w:color w:val="000000"/>
          <w:sz w:val="24"/>
          <w:szCs w:val="24"/>
        </w:rPr>
      </w:pPr>
      <w:r w:rsidRPr="00C86CF1">
        <w:rPr>
          <w:rFonts w:ascii="Calibri" w:eastAsia="Calibri" w:hAnsi="Calibri" w:cs="Calibri"/>
          <w:b/>
          <w:bCs/>
          <w:color w:val="000000"/>
          <w:sz w:val="24"/>
          <w:szCs w:val="24"/>
        </w:rPr>
        <w:t>Forgive us our sins as we forgive those who sin against us.</w:t>
      </w:r>
    </w:p>
    <w:p w14:paraId="74B861D2" w14:textId="77777777" w:rsidR="00C86CF1" w:rsidRPr="00C86CF1" w:rsidRDefault="00C86CF1" w:rsidP="00C86CF1">
      <w:pPr>
        <w:rPr>
          <w:rFonts w:ascii="Calibri" w:eastAsia="Calibri" w:hAnsi="Calibri" w:cs="Calibri"/>
          <w:b/>
          <w:bCs/>
          <w:color w:val="000000"/>
          <w:sz w:val="24"/>
          <w:szCs w:val="24"/>
        </w:rPr>
      </w:pPr>
      <w:r w:rsidRPr="00C86CF1">
        <w:rPr>
          <w:rFonts w:ascii="Calibri" w:eastAsia="Calibri" w:hAnsi="Calibri" w:cs="Calibri"/>
          <w:b/>
          <w:bCs/>
          <w:color w:val="000000"/>
          <w:sz w:val="24"/>
          <w:szCs w:val="24"/>
        </w:rPr>
        <w:t>Save us from the time of trial and deliver us from evil.</w:t>
      </w:r>
    </w:p>
    <w:p w14:paraId="608DB87D" w14:textId="77777777" w:rsidR="00C86CF1" w:rsidRPr="00C86CF1" w:rsidRDefault="00C86CF1" w:rsidP="00C86CF1">
      <w:pPr>
        <w:rPr>
          <w:rFonts w:ascii="Calibri" w:eastAsia="Calibri" w:hAnsi="Calibri" w:cs="Calibri"/>
          <w:b/>
          <w:bCs/>
          <w:color w:val="000000"/>
          <w:sz w:val="24"/>
          <w:szCs w:val="24"/>
        </w:rPr>
      </w:pPr>
      <w:r w:rsidRPr="00C86CF1">
        <w:rPr>
          <w:rFonts w:ascii="Calibri" w:eastAsia="Calibri" w:hAnsi="Calibri" w:cs="Calibri"/>
          <w:b/>
          <w:bCs/>
          <w:color w:val="000000"/>
          <w:sz w:val="24"/>
          <w:szCs w:val="24"/>
        </w:rPr>
        <w:t>For the kingdom, the power, and the glory are yours, now and forever. Amen</w:t>
      </w:r>
    </w:p>
    <w:p w14:paraId="37EB6F59" w14:textId="77777777" w:rsidR="00C86CF1" w:rsidRDefault="00C86CF1" w:rsidP="00A6753B">
      <w:pPr>
        <w:spacing w:after="120" w:line="276" w:lineRule="auto"/>
        <w:rPr>
          <w:rFonts w:ascii="Calibri" w:eastAsia="Calibri" w:hAnsi="Calibri" w:cs="Calibri"/>
          <w:sz w:val="22"/>
          <w:szCs w:val="22"/>
        </w:rPr>
      </w:pPr>
    </w:p>
    <w:p w14:paraId="5E1B7E4D" w14:textId="77777777" w:rsidR="00C86CF1" w:rsidRDefault="00C86CF1" w:rsidP="00A6753B">
      <w:pPr>
        <w:spacing w:after="120" w:line="276" w:lineRule="auto"/>
        <w:rPr>
          <w:rFonts w:ascii="Calibri" w:eastAsia="Calibri" w:hAnsi="Calibri" w:cs="Calibri"/>
          <w:sz w:val="22"/>
          <w:szCs w:val="22"/>
        </w:rPr>
      </w:pPr>
    </w:p>
    <w:p w14:paraId="5FC92910" w14:textId="77777777" w:rsidR="00A6753B" w:rsidRPr="00A6753B" w:rsidRDefault="00A6753B" w:rsidP="00A6753B">
      <w:pPr>
        <w:spacing w:after="120" w:line="276" w:lineRule="auto"/>
        <w:rPr>
          <w:rFonts w:ascii="Calibri" w:eastAsia="Calibri" w:hAnsi="Calibri" w:cs="Calibri"/>
          <w:b/>
          <w:bCs/>
          <w:sz w:val="22"/>
          <w:szCs w:val="22"/>
        </w:rPr>
      </w:pPr>
      <w:r w:rsidRPr="00A6753B">
        <w:rPr>
          <w:rFonts w:ascii="Calibri" w:eastAsia="Calibri" w:hAnsi="Calibri" w:cs="Calibri"/>
          <w:b/>
          <w:bCs/>
          <w:sz w:val="22"/>
          <w:szCs w:val="22"/>
        </w:rPr>
        <w:t xml:space="preserve">Reception of Holy Communion </w:t>
      </w:r>
    </w:p>
    <w:p w14:paraId="43392387" w14:textId="77777777" w:rsidR="00A6753B" w:rsidRDefault="00A6753B" w:rsidP="00A6753B">
      <w:pPr>
        <w:spacing w:after="120" w:line="276" w:lineRule="auto"/>
        <w:rPr>
          <w:rFonts w:ascii="Calibri" w:eastAsia="Calibri" w:hAnsi="Calibri" w:cs="Calibri"/>
          <w:b/>
          <w:bCs/>
          <w:sz w:val="22"/>
          <w:szCs w:val="22"/>
        </w:rPr>
      </w:pPr>
    </w:p>
    <w:p w14:paraId="0214CE49" w14:textId="77777777" w:rsidR="00C86CF1" w:rsidRPr="00A6753B" w:rsidRDefault="00C86CF1" w:rsidP="00A6753B">
      <w:pPr>
        <w:spacing w:after="120" w:line="276" w:lineRule="auto"/>
        <w:rPr>
          <w:rFonts w:ascii="Calibri" w:eastAsia="Calibri" w:hAnsi="Calibri" w:cs="Calibri"/>
          <w:b/>
          <w:bCs/>
          <w:sz w:val="22"/>
          <w:szCs w:val="22"/>
        </w:rPr>
      </w:pPr>
    </w:p>
    <w:p w14:paraId="733A6AA2" w14:textId="77777777" w:rsidR="00A6753B" w:rsidRPr="00A6753B" w:rsidRDefault="00A6753B" w:rsidP="00A6753B">
      <w:pPr>
        <w:spacing w:after="120" w:line="276" w:lineRule="auto"/>
        <w:rPr>
          <w:rFonts w:ascii="Calibri" w:eastAsia="Calibri" w:hAnsi="Calibri" w:cs="Calibri"/>
          <w:b/>
          <w:bCs/>
          <w:sz w:val="22"/>
          <w:szCs w:val="22"/>
        </w:rPr>
      </w:pPr>
      <w:r w:rsidRPr="00A6753B">
        <w:rPr>
          <w:rFonts w:ascii="Calibri" w:eastAsia="Calibri" w:hAnsi="Calibri" w:cs="Calibri"/>
          <w:b/>
          <w:bCs/>
          <w:sz w:val="22"/>
          <w:szCs w:val="22"/>
        </w:rPr>
        <w:t>PRAYER AFTER COMMUNION</w:t>
      </w:r>
    </w:p>
    <w:p w14:paraId="2319B7D3" w14:textId="77777777" w:rsidR="00A6753B" w:rsidRPr="00A6753B" w:rsidRDefault="00A6753B" w:rsidP="00A6753B">
      <w:pPr>
        <w:spacing w:after="120" w:line="276" w:lineRule="auto"/>
        <w:rPr>
          <w:rFonts w:ascii="Calibri" w:eastAsia="Calibri" w:hAnsi="Calibri" w:cs="Calibri"/>
          <w:sz w:val="22"/>
          <w:szCs w:val="22"/>
        </w:rPr>
      </w:pPr>
      <w:r w:rsidRPr="00A6753B">
        <w:rPr>
          <w:rFonts w:ascii="Calibri" w:eastAsia="Calibri" w:hAnsi="Calibri" w:cs="Calibri"/>
          <w:sz w:val="22"/>
          <w:szCs w:val="22"/>
        </w:rPr>
        <w:t xml:space="preserve">Life-giving God, in the mystery of Christ’s resurrection you send light to conquer darkness, water to give new life, and the bread of life to nourish your people. Send us forth as witnesses to your Son’s resurrection, that we may show your glory to all the world, through Jesus Christ, our risen Lord. </w:t>
      </w:r>
    </w:p>
    <w:p w14:paraId="2CADE482" w14:textId="77777777" w:rsidR="00A6753B" w:rsidRPr="00A6753B" w:rsidRDefault="00A6753B" w:rsidP="00A6753B">
      <w:pPr>
        <w:spacing w:after="120" w:line="276" w:lineRule="auto"/>
        <w:rPr>
          <w:rFonts w:ascii="Calibri" w:eastAsia="Calibri" w:hAnsi="Calibri" w:cs="Calibri"/>
          <w:b/>
          <w:bCs/>
          <w:sz w:val="22"/>
          <w:szCs w:val="22"/>
        </w:rPr>
      </w:pPr>
      <w:r w:rsidRPr="00A6753B">
        <w:rPr>
          <w:rFonts w:ascii="Calibri" w:eastAsia="Calibri" w:hAnsi="Calibri" w:cs="Calibri"/>
          <w:b/>
          <w:bCs/>
          <w:sz w:val="22"/>
          <w:szCs w:val="22"/>
        </w:rPr>
        <w:t xml:space="preserve">Amen. </w:t>
      </w:r>
    </w:p>
    <w:p w14:paraId="26241450" w14:textId="77777777" w:rsidR="00736C70" w:rsidRDefault="00736C70" w:rsidP="00A6753B">
      <w:pPr>
        <w:spacing w:after="120" w:line="276" w:lineRule="auto"/>
        <w:rPr>
          <w:rFonts w:ascii="Calibri" w:eastAsia="Calibri" w:hAnsi="Calibri" w:cs="Calibri"/>
          <w:b/>
          <w:bCs/>
          <w:sz w:val="22"/>
          <w:szCs w:val="22"/>
        </w:rPr>
      </w:pPr>
    </w:p>
    <w:p w14:paraId="512C06AC" w14:textId="77777777" w:rsidR="00A6753B" w:rsidRPr="00A6753B" w:rsidRDefault="00A6753B" w:rsidP="00A6753B">
      <w:pPr>
        <w:spacing w:after="120" w:line="276" w:lineRule="auto"/>
        <w:rPr>
          <w:rFonts w:ascii="Calibri" w:eastAsia="Calibri" w:hAnsi="Calibri" w:cs="Calibri"/>
          <w:b/>
          <w:bCs/>
          <w:sz w:val="22"/>
          <w:szCs w:val="22"/>
        </w:rPr>
      </w:pPr>
      <w:r w:rsidRPr="00A6753B">
        <w:rPr>
          <w:rFonts w:ascii="Calibri" w:eastAsia="Calibri" w:hAnsi="Calibri" w:cs="Calibri"/>
          <w:b/>
          <w:bCs/>
          <w:sz w:val="22"/>
          <w:szCs w:val="22"/>
        </w:rPr>
        <w:t>BENEDICTION</w:t>
      </w:r>
    </w:p>
    <w:p w14:paraId="2108C483" w14:textId="77777777" w:rsidR="00A6753B" w:rsidRPr="00A6753B" w:rsidRDefault="00A6753B" w:rsidP="00A6753B">
      <w:pPr>
        <w:spacing w:after="120" w:line="276" w:lineRule="auto"/>
        <w:rPr>
          <w:rFonts w:ascii="Calibri" w:eastAsia="Calibri" w:hAnsi="Calibri" w:cs="Calibri"/>
          <w:sz w:val="22"/>
          <w:szCs w:val="22"/>
        </w:rPr>
      </w:pPr>
      <w:r w:rsidRPr="00A6753B">
        <w:rPr>
          <w:rFonts w:ascii="Calibri" w:eastAsia="Calibri" w:hAnsi="Calibri" w:cs="Calibri"/>
          <w:sz w:val="22"/>
          <w:szCs w:val="22"/>
        </w:rPr>
        <w:t>The Lord bless you and keep you. The Lord make his face shine on you and be gracious to you. The Lord look upon you with favor and give you peace.</w:t>
      </w:r>
    </w:p>
    <w:p w14:paraId="686788C4" w14:textId="77777777" w:rsidR="00A6753B" w:rsidRPr="00A6753B" w:rsidRDefault="00A6753B" w:rsidP="00A6753B">
      <w:pPr>
        <w:spacing w:after="120" w:line="276" w:lineRule="auto"/>
        <w:rPr>
          <w:rFonts w:ascii="Calibri" w:eastAsia="Calibri" w:hAnsi="Calibri" w:cs="Calibri"/>
          <w:b/>
          <w:bCs/>
          <w:sz w:val="22"/>
          <w:szCs w:val="22"/>
        </w:rPr>
      </w:pPr>
      <w:r w:rsidRPr="00A6753B">
        <w:rPr>
          <w:rFonts w:ascii="Calibri" w:eastAsia="Calibri" w:hAnsi="Calibri" w:cs="Calibri"/>
          <w:b/>
          <w:bCs/>
          <w:sz w:val="22"/>
          <w:szCs w:val="22"/>
        </w:rPr>
        <w:t>Amen</w:t>
      </w:r>
    </w:p>
    <w:p w14:paraId="66F6A35D" w14:textId="77777777" w:rsidR="00A6753B" w:rsidRPr="00A6753B" w:rsidRDefault="00A6753B" w:rsidP="00A6753B">
      <w:pPr>
        <w:spacing w:after="120" w:line="276" w:lineRule="auto"/>
        <w:rPr>
          <w:rFonts w:ascii="Calibri" w:eastAsia="Calibri" w:hAnsi="Calibri" w:cs="Calibri"/>
          <w:sz w:val="22"/>
          <w:szCs w:val="22"/>
        </w:rPr>
      </w:pPr>
    </w:p>
    <w:p w14:paraId="1EE610A9" w14:textId="77777777" w:rsidR="00A6753B" w:rsidRPr="00A6753B" w:rsidRDefault="00A6753B" w:rsidP="00A6753B">
      <w:pPr>
        <w:spacing w:after="120" w:line="276" w:lineRule="auto"/>
        <w:rPr>
          <w:rFonts w:ascii="Calibri" w:eastAsia="Calibri" w:hAnsi="Calibri" w:cs="Calibri"/>
          <w:b/>
          <w:bCs/>
          <w:sz w:val="22"/>
          <w:szCs w:val="22"/>
        </w:rPr>
      </w:pPr>
      <w:r w:rsidRPr="00A6753B">
        <w:rPr>
          <w:rFonts w:ascii="Calibri" w:eastAsia="Calibri" w:hAnsi="Calibri" w:cs="Calibri"/>
          <w:b/>
          <w:bCs/>
          <w:sz w:val="22"/>
          <w:szCs w:val="22"/>
        </w:rPr>
        <w:t>SENDING SONG</w:t>
      </w:r>
    </w:p>
    <w:p w14:paraId="7B19F01E" w14:textId="77777777" w:rsidR="00A6753B" w:rsidRPr="00A6753B" w:rsidRDefault="00A6753B" w:rsidP="00A6753B">
      <w:pPr>
        <w:spacing w:after="120" w:line="276" w:lineRule="auto"/>
        <w:rPr>
          <w:rFonts w:ascii="Calibri" w:eastAsia="Calibri" w:hAnsi="Calibri" w:cs="Calibri"/>
          <w:i/>
          <w:iCs/>
          <w:sz w:val="18"/>
          <w:szCs w:val="18"/>
        </w:rPr>
      </w:pPr>
      <w:r w:rsidRPr="00A6753B">
        <w:rPr>
          <w:rFonts w:ascii="Calibri" w:eastAsia="Calibri" w:hAnsi="Calibri" w:cs="Calibri"/>
          <w:i/>
          <w:iCs/>
          <w:sz w:val="22"/>
          <w:szCs w:val="22"/>
        </w:rPr>
        <w:t>Agnus Dei</w:t>
      </w:r>
      <w:r w:rsidRPr="00A6753B">
        <w:rPr>
          <w:rFonts w:ascii="Calibri" w:eastAsia="Calibri" w:hAnsi="Calibri" w:cs="Calibri"/>
          <w:i/>
          <w:iCs/>
          <w:sz w:val="22"/>
          <w:szCs w:val="22"/>
        </w:rPr>
        <w:br/>
      </w:r>
      <w:r w:rsidRPr="00EC6D0F">
        <w:rPr>
          <w:rFonts w:ascii="Calibri" w:eastAsia="Calibri" w:hAnsi="Calibri" w:cs="Calibri"/>
          <w:sz w:val="16"/>
          <w:szCs w:val="16"/>
        </w:rPr>
        <w:t>©1990 Sony/ATV Milene Music.</w:t>
      </w:r>
    </w:p>
    <w:p w14:paraId="2D1DAF1A" w14:textId="77777777" w:rsidR="00A6753B" w:rsidRPr="00A6753B" w:rsidRDefault="00A6753B" w:rsidP="00A6753B">
      <w:pPr>
        <w:spacing w:line="276" w:lineRule="auto"/>
        <w:rPr>
          <w:rFonts w:ascii="Calibri" w:eastAsia="Calibri" w:hAnsi="Calibri" w:cs="Calibri"/>
          <w:sz w:val="22"/>
          <w:szCs w:val="22"/>
        </w:rPr>
      </w:pPr>
    </w:p>
    <w:p w14:paraId="66D34A31" w14:textId="77777777" w:rsidR="00A6753B" w:rsidRPr="00A6753B" w:rsidRDefault="00A6753B" w:rsidP="00A6753B">
      <w:pPr>
        <w:spacing w:line="276" w:lineRule="auto"/>
        <w:rPr>
          <w:rFonts w:ascii="Calibri" w:eastAsia="Calibri" w:hAnsi="Calibri" w:cs="Calibri"/>
          <w:sz w:val="22"/>
          <w:szCs w:val="22"/>
        </w:rPr>
      </w:pPr>
      <w:r w:rsidRPr="00A6753B">
        <w:rPr>
          <w:rFonts w:ascii="Calibri" w:eastAsia="Calibri" w:hAnsi="Calibri" w:cs="Calibri"/>
          <w:sz w:val="22"/>
          <w:szCs w:val="22"/>
        </w:rPr>
        <w:t>Alleluia Alleluia</w:t>
      </w:r>
    </w:p>
    <w:p w14:paraId="52D21A28" w14:textId="77777777" w:rsidR="00A6753B" w:rsidRPr="00A6753B" w:rsidRDefault="00A6753B" w:rsidP="00A6753B">
      <w:pPr>
        <w:spacing w:line="276" w:lineRule="auto"/>
        <w:rPr>
          <w:rFonts w:ascii="Calibri" w:eastAsia="Calibri" w:hAnsi="Calibri" w:cs="Calibri"/>
          <w:sz w:val="22"/>
          <w:szCs w:val="22"/>
        </w:rPr>
      </w:pPr>
      <w:r w:rsidRPr="00A6753B">
        <w:rPr>
          <w:rFonts w:ascii="Calibri" w:eastAsia="Calibri" w:hAnsi="Calibri" w:cs="Calibri"/>
          <w:sz w:val="22"/>
          <w:szCs w:val="22"/>
        </w:rPr>
        <w:t>For the Lord God Almighty reigns</w:t>
      </w:r>
    </w:p>
    <w:p w14:paraId="614260FF" w14:textId="77777777" w:rsidR="00A6753B" w:rsidRPr="00A6753B" w:rsidRDefault="00A6753B" w:rsidP="00A6753B">
      <w:pPr>
        <w:spacing w:line="276" w:lineRule="auto"/>
        <w:rPr>
          <w:rFonts w:ascii="Calibri" w:eastAsia="Calibri" w:hAnsi="Calibri" w:cs="Calibri"/>
          <w:sz w:val="22"/>
          <w:szCs w:val="22"/>
        </w:rPr>
      </w:pPr>
      <w:r w:rsidRPr="00A6753B">
        <w:rPr>
          <w:rFonts w:ascii="Calibri" w:eastAsia="Calibri" w:hAnsi="Calibri" w:cs="Calibri"/>
          <w:sz w:val="22"/>
          <w:szCs w:val="22"/>
        </w:rPr>
        <w:t>Alleluia Alleluia</w:t>
      </w:r>
    </w:p>
    <w:p w14:paraId="4A900920" w14:textId="77777777" w:rsidR="00A6753B" w:rsidRPr="00A6753B" w:rsidRDefault="00A6753B" w:rsidP="00A6753B">
      <w:pPr>
        <w:spacing w:line="276" w:lineRule="auto"/>
        <w:rPr>
          <w:rFonts w:ascii="Calibri" w:eastAsia="Calibri" w:hAnsi="Calibri" w:cs="Calibri"/>
          <w:sz w:val="22"/>
          <w:szCs w:val="22"/>
        </w:rPr>
      </w:pPr>
      <w:r w:rsidRPr="00A6753B">
        <w:rPr>
          <w:rFonts w:ascii="Calibri" w:eastAsia="Calibri" w:hAnsi="Calibri" w:cs="Calibri"/>
          <w:sz w:val="22"/>
          <w:szCs w:val="22"/>
        </w:rPr>
        <w:t>For the Load God Almighty reigns</w:t>
      </w:r>
    </w:p>
    <w:p w14:paraId="12BAFF72" w14:textId="77777777" w:rsidR="00A6753B" w:rsidRPr="00A6753B" w:rsidRDefault="00A6753B" w:rsidP="00A6753B">
      <w:pPr>
        <w:spacing w:line="276" w:lineRule="auto"/>
        <w:rPr>
          <w:rFonts w:ascii="Calibri" w:eastAsia="Calibri" w:hAnsi="Calibri" w:cs="Calibri"/>
          <w:sz w:val="22"/>
          <w:szCs w:val="22"/>
        </w:rPr>
      </w:pPr>
      <w:r w:rsidRPr="00A6753B">
        <w:rPr>
          <w:rFonts w:ascii="Calibri" w:eastAsia="Calibri" w:hAnsi="Calibri" w:cs="Calibri"/>
          <w:sz w:val="22"/>
          <w:szCs w:val="22"/>
        </w:rPr>
        <w:t>Alleluia</w:t>
      </w:r>
    </w:p>
    <w:p w14:paraId="2AE684B1" w14:textId="77777777" w:rsidR="00A6753B" w:rsidRPr="00A6753B" w:rsidRDefault="00A6753B" w:rsidP="00A6753B">
      <w:pPr>
        <w:spacing w:line="276" w:lineRule="auto"/>
        <w:rPr>
          <w:rFonts w:ascii="Calibri" w:eastAsia="Calibri" w:hAnsi="Calibri" w:cs="Calibri"/>
          <w:sz w:val="22"/>
          <w:szCs w:val="22"/>
        </w:rPr>
      </w:pPr>
      <w:r w:rsidRPr="00A6753B">
        <w:rPr>
          <w:rFonts w:ascii="Calibri" w:eastAsia="Calibri" w:hAnsi="Calibri" w:cs="Calibri"/>
          <w:sz w:val="22"/>
          <w:szCs w:val="22"/>
        </w:rPr>
        <w:t>Holy Holy</w:t>
      </w:r>
    </w:p>
    <w:p w14:paraId="687D50B1" w14:textId="77777777" w:rsidR="00A6753B" w:rsidRPr="00A6753B" w:rsidRDefault="00A6753B" w:rsidP="00A6753B">
      <w:pPr>
        <w:spacing w:line="276" w:lineRule="auto"/>
        <w:rPr>
          <w:rFonts w:ascii="Calibri" w:eastAsia="Calibri" w:hAnsi="Calibri" w:cs="Calibri"/>
          <w:sz w:val="22"/>
          <w:szCs w:val="22"/>
        </w:rPr>
      </w:pPr>
      <w:r w:rsidRPr="00A6753B">
        <w:rPr>
          <w:rFonts w:ascii="Calibri" w:eastAsia="Calibri" w:hAnsi="Calibri" w:cs="Calibri"/>
          <w:sz w:val="22"/>
          <w:szCs w:val="22"/>
        </w:rPr>
        <w:t>Are You Lord God Almighty</w:t>
      </w:r>
    </w:p>
    <w:p w14:paraId="2A8D80B3" w14:textId="77777777" w:rsidR="00A6753B" w:rsidRPr="00A6753B" w:rsidRDefault="00A6753B" w:rsidP="00A6753B">
      <w:pPr>
        <w:spacing w:line="276" w:lineRule="auto"/>
        <w:rPr>
          <w:rFonts w:ascii="Calibri" w:eastAsia="Calibri" w:hAnsi="Calibri" w:cs="Calibri"/>
          <w:sz w:val="22"/>
          <w:szCs w:val="22"/>
        </w:rPr>
      </w:pPr>
      <w:r w:rsidRPr="00A6753B">
        <w:rPr>
          <w:rFonts w:ascii="Calibri" w:eastAsia="Calibri" w:hAnsi="Calibri" w:cs="Calibri"/>
          <w:sz w:val="22"/>
          <w:szCs w:val="22"/>
        </w:rPr>
        <w:t>Worthy is the Lamb</w:t>
      </w:r>
    </w:p>
    <w:p w14:paraId="118F2A2C" w14:textId="77777777" w:rsidR="00A6753B" w:rsidRPr="00A6753B" w:rsidRDefault="00A6753B" w:rsidP="00A6753B">
      <w:pPr>
        <w:spacing w:line="276" w:lineRule="auto"/>
        <w:rPr>
          <w:rFonts w:ascii="Calibri" w:eastAsia="Calibri" w:hAnsi="Calibri" w:cs="Calibri"/>
          <w:sz w:val="22"/>
          <w:szCs w:val="22"/>
        </w:rPr>
      </w:pPr>
      <w:r w:rsidRPr="00A6753B">
        <w:rPr>
          <w:rFonts w:ascii="Calibri" w:eastAsia="Calibri" w:hAnsi="Calibri" w:cs="Calibri"/>
          <w:sz w:val="22"/>
          <w:szCs w:val="22"/>
        </w:rPr>
        <w:t>Worthy is the Lamb</w:t>
      </w:r>
    </w:p>
    <w:p w14:paraId="3C5196FA" w14:textId="77777777" w:rsidR="00A6753B" w:rsidRPr="00A6753B" w:rsidRDefault="00A6753B" w:rsidP="00A6753B">
      <w:pPr>
        <w:spacing w:line="276" w:lineRule="auto"/>
        <w:rPr>
          <w:rFonts w:ascii="Calibri" w:eastAsia="Calibri" w:hAnsi="Calibri" w:cs="Calibri"/>
          <w:sz w:val="22"/>
          <w:szCs w:val="22"/>
        </w:rPr>
      </w:pPr>
      <w:r w:rsidRPr="00A6753B">
        <w:rPr>
          <w:rFonts w:ascii="Calibri" w:eastAsia="Calibri" w:hAnsi="Calibri" w:cs="Calibri"/>
          <w:sz w:val="22"/>
          <w:szCs w:val="22"/>
        </w:rPr>
        <w:t>You are Holy</w:t>
      </w:r>
    </w:p>
    <w:p w14:paraId="2119C91E" w14:textId="77777777" w:rsidR="00A6753B" w:rsidRPr="00A6753B" w:rsidRDefault="00A6753B" w:rsidP="00A6753B">
      <w:pPr>
        <w:spacing w:line="276" w:lineRule="auto"/>
        <w:rPr>
          <w:rFonts w:ascii="Calibri" w:eastAsia="Calibri" w:hAnsi="Calibri" w:cs="Calibri"/>
          <w:sz w:val="22"/>
          <w:szCs w:val="22"/>
        </w:rPr>
      </w:pPr>
      <w:r w:rsidRPr="00A6753B">
        <w:rPr>
          <w:rFonts w:ascii="Calibri" w:eastAsia="Calibri" w:hAnsi="Calibri" w:cs="Calibri"/>
          <w:sz w:val="22"/>
          <w:szCs w:val="22"/>
        </w:rPr>
        <w:t>Holy are You Lord God Almighty</w:t>
      </w:r>
    </w:p>
    <w:p w14:paraId="754544A2" w14:textId="77777777" w:rsidR="00A6753B" w:rsidRPr="00A6753B" w:rsidRDefault="00A6753B" w:rsidP="00A6753B">
      <w:pPr>
        <w:spacing w:line="276" w:lineRule="auto"/>
        <w:rPr>
          <w:rFonts w:ascii="Calibri" w:eastAsia="Calibri" w:hAnsi="Calibri" w:cs="Calibri"/>
          <w:sz w:val="22"/>
          <w:szCs w:val="22"/>
        </w:rPr>
      </w:pPr>
      <w:r w:rsidRPr="00A6753B">
        <w:rPr>
          <w:rFonts w:ascii="Calibri" w:eastAsia="Calibri" w:hAnsi="Calibri" w:cs="Calibri"/>
          <w:sz w:val="22"/>
          <w:szCs w:val="22"/>
        </w:rPr>
        <w:t>Worthy is the Lamb</w:t>
      </w:r>
    </w:p>
    <w:p w14:paraId="7D66F8A7" w14:textId="77777777" w:rsidR="00A6753B" w:rsidRPr="00A6753B" w:rsidRDefault="00A6753B" w:rsidP="00A6753B">
      <w:pPr>
        <w:spacing w:line="276" w:lineRule="auto"/>
        <w:rPr>
          <w:rFonts w:ascii="Calibri" w:eastAsia="Calibri" w:hAnsi="Calibri" w:cs="Calibri"/>
          <w:sz w:val="22"/>
          <w:szCs w:val="22"/>
        </w:rPr>
      </w:pPr>
      <w:r w:rsidRPr="00A6753B">
        <w:rPr>
          <w:rFonts w:ascii="Calibri" w:eastAsia="Calibri" w:hAnsi="Calibri" w:cs="Calibri"/>
          <w:sz w:val="22"/>
          <w:szCs w:val="22"/>
        </w:rPr>
        <w:t>Worthy is the Lamb</w:t>
      </w:r>
    </w:p>
    <w:p w14:paraId="725E1DF8" w14:textId="77777777" w:rsidR="00A6753B" w:rsidRPr="00A6753B" w:rsidRDefault="00A6753B" w:rsidP="00A6753B">
      <w:pPr>
        <w:spacing w:line="276" w:lineRule="auto"/>
        <w:rPr>
          <w:rFonts w:ascii="Calibri" w:eastAsia="Calibri" w:hAnsi="Calibri" w:cs="Calibri"/>
          <w:sz w:val="22"/>
          <w:szCs w:val="22"/>
        </w:rPr>
      </w:pPr>
      <w:r w:rsidRPr="00A6753B">
        <w:rPr>
          <w:rFonts w:ascii="Calibri" w:eastAsia="Calibri" w:hAnsi="Calibri" w:cs="Calibri"/>
          <w:sz w:val="22"/>
          <w:szCs w:val="22"/>
        </w:rPr>
        <w:t>Amen</w:t>
      </w:r>
    </w:p>
    <w:p w14:paraId="1FB0A450" w14:textId="77777777" w:rsidR="00A6753B" w:rsidRPr="00A6753B" w:rsidRDefault="00A6753B" w:rsidP="00A6753B">
      <w:pPr>
        <w:spacing w:after="120" w:line="276" w:lineRule="auto"/>
        <w:rPr>
          <w:rFonts w:ascii="Calibri" w:eastAsia="Calibri" w:hAnsi="Calibri" w:cs="Calibri"/>
          <w:sz w:val="22"/>
          <w:szCs w:val="22"/>
        </w:rPr>
      </w:pPr>
    </w:p>
    <w:p w14:paraId="569C5638" w14:textId="77777777" w:rsidR="00A6753B" w:rsidRPr="00A6753B" w:rsidRDefault="00A6753B" w:rsidP="00A6753B">
      <w:pPr>
        <w:spacing w:after="120" w:line="276" w:lineRule="auto"/>
        <w:rPr>
          <w:rFonts w:ascii="Calibri" w:eastAsia="Calibri" w:hAnsi="Calibri" w:cs="Calibri"/>
          <w:b/>
          <w:bCs/>
          <w:sz w:val="22"/>
          <w:szCs w:val="22"/>
        </w:rPr>
      </w:pPr>
      <w:r w:rsidRPr="00A6753B">
        <w:rPr>
          <w:rFonts w:ascii="Calibri" w:eastAsia="Calibri" w:hAnsi="Calibri" w:cs="Calibri"/>
          <w:b/>
          <w:bCs/>
          <w:sz w:val="22"/>
          <w:szCs w:val="22"/>
        </w:rPr>
        <w:t>DISMISSAL</w:t>
      </w:r>
    </w:p>
    <w:p w14:paraId="46A49549" w14:textId="77777777" w:rsidR="00A6753B" w:rsidRPr="00A6753B" w:rsidRDefault="00A6753B" w:rsidP="00A6753B">
      <w:pPr>
        <w:spacing w:after="120" w:line="276" w:lineRule="auto"/>
        <w:rPr>
          <w:rFonts w:ascii="Calibri" w:eastAsia="Calibri" w:hAnsi="Calibri" w:cs="Calibri"/>
          <w:sz w:val="22"/>
          <w:szCs w:val="22"/>
        </w:rPr>
      </w:pPr>
      <w:r w:rsidRPr="00A6753B">
        <w:rPr>
          <w:rFonts w:ascii="Calibri" w:eastAsia="Calibri" w:hAnsi="Calibri" w:cs="Calibri"/>
          <w:sz w:val="22"/>
          <w:szCs w:val="22"/>
        </w:rPr>
        <w:t>Go in peace. Share the Good News!</w:t>
      </w:r>
    </w:p>
    <w:p w14:paraId="32FFDD6C" w14:textId="77777777" w:rsidR="00C92400" w:rsidRDefault="00A6753B" w:rsidP="00736C70">
      <w:pPr>
        <w:spacing w:after="120" w:line="276" w:lineRule="auto"/>
      </w:pPr>
      <w:r w:rsidRPr="00A6753B">
        <w:rPr>
          <w:rFonts w:ascii="Calibri" w:eastAsia="Calibri" w:hAnsi="Calibri" w:cs="Calibri"/>
          <w:b/>
          <w:bCs/>
          <w:sz w:val="22"/>
          <w:szCs w:val="22"/>
        </w:rPr>
        <w:t>Thanks be to God!</w:t>
      </w:r>
    </w:p>
    <w:p w14:paraId="1CDE5227" w14:textId="77777777" w:rsidR="00C92400" w:rsidRDefault="00C92400"/>
    <w:p w14:paraId="18025473" w14:textId="77777777" w:rsidR="00C92400" w:rsidRDefault="00C92400"/>
    <w:p w14:paraId="2C6E6EAF" w14:textId="77777777" w:rsidR="006D5964" w:rsidRDefault="00E25AA5">
      <w:pPr>
        <w:rPr>
          <w:rFonts w:eastAsia="Calibri" w:cs="Calibri"/>
          <w:color w:val="000000"/>
          <w:sz w:val="16"/>
          <w:szCs w:val="16"/>
        </w:rPr>
      </w:pPr>
      <w:r w:rsidRPr="00E25AA5">
        <w:rPr>
          <w:rFonts w:eastAsia="Calibri" w:cs="Calibri"/>
          <w:color w:val="000000"/>
          <w:sz w:val="16"/>
          <w:szCs w:val="16"/>
        </w:rPr>
        <w:t>CCLI # 877775</w:t>
      </w:r>
    </w:p>
    <w:p w14:paraId="2398FE2D" w14:textId="77777777" w:rsidR="00EC6D0F" w:rsidRDefault="00EC6D0F">
      <w:pPr>
        <w:rPr>
          <w:rFonts w:eastAsia="Calibri" w:cs="Calibri"/>
          <w:color w:val="000000"/>
          <w:sz w:val="16"/>
          <w:szCs w:val="16"/>
        </w:rPr>
      </w:pPr>
    </w:p>
    <w:p w14:paraId="3F5BCC94" w14:textId="77777777" w:rsidR="00EC6D0F" w:rsidRDefault="00EC6D0F">
      <w:pPr>
        <w:rPr>
          <w:rFonts w:eastAsia="Calibri" w:cs="Calibri"/>
          <w:color w:val="000000"/>
          <w:sz w:val="16"/>
          <w:szCs w:val="16"/>
        </w:rPr>
      </w:pPr>
    </w:p>
    <w:p w14:paraId="3FC42780" w14:textId="77777777" w:rsidR="00EC6D0F" w:rsidRDefault="00EC6D0F">
      <w:pPr>
        <w:rPr>
          <w:rFonts w:eastAsia="Calibri" w:cs="Calibri"/>
          <w:color w:val="000000"/>
          <w:sz w:val="16"/>
          <w:szCs w:val="16"/>
        </w:rPr>
      </w:pPr>
    </w:p>
    <w:p w14:paraId="632C3C41" w14:textId="77777777" w:rsidR="00EC6D0F" w:rsidRDefault="00EC6D0F">
      <w:pPr>
        <w:rPr>
          <w:rFonts w:eastAsia="Calibri" w:cs="Calibri"/>
          <w:color w:val="000000"/>
          <w:sz w:val="16"/>
          <w:szCs w:val="16"/>
        </w:rPr>
      </w:pPr>
    </w:p>
    <w:p w14:paraId="331072E3" w14:textId="77777777" w:rsidR="00EC6D0F" w:rsidRDefault="00EC6D0F">
      <w:pPr>
        <w:rPr>
          <w:rFonts w:eastAsia="Calibri" w:cs="Calibri"/>
          <w:color w:val="000000"/>
          <w:sz w:val="16"/>
          <w:szCs w:val="16"/>
        </w:rPr>
      </w:pPr>
    </w:p>
    <w:p w14:paraId="1914502D" w14:textId="77777777" w:rsidR="00EC6D0F" w:rsidRDefault="00EC6D0F">
      <w:pPr>
        <w:rPr>
          <w:rFonts w:eastAsia="Calibri" w:cs="Calibri"/>
          <w:color w:val="000000"/>
          <w:sz w:val="16"/>
          <w:szCs w:val="16"/>
        </w:rPr>
      </w:pPr>
    </w:p>
    <w:p w14:paraId="3B547C6E" w14:textId="77777777" w:rsidR="00EC6D0F" w:rsidRDefault="00EC6D0F">
      <w:pPr>
        <w:rPr>
          <w:rFonts w:eastAsia="Calibri" w:cs="Calibri"/>
          <w:color w:val="000000"/>
          <w:sz w:val="16"/>
          <w:szCs w:val="16"/>
        </w:rPr>
      </w:pPr>
    </w:p>
    <w:p w14:paraId="333656A3" w14:textId="77777777" w:rsidR="00EC6D0F" w:rsidRDefault="00EC6D0F">
      <w:pPr>
        <w:rPr>
          <w:rFonts w:eastAsia="Calibri" w:cs="Calibri"/>
          <w:color w:val="000000"/>
          <w:sz w:val="16"/>
          <w:szCs w:val="16"/>
        </w:rPr>
      </w:pPr>
    </w:p>
    <w:p w14:paraId="46A67A6A" w14:textId="77777777" w:rsidR="00EC6D0F" w:rsidRDefault="00EC6D0F">
      <w:pPr>
        <w:rPr>
          <w:rFonts w:eastAsia="Calibri" w:cs="Calibri"/>
          <w:color w:val="000000"/>
          <w:sz w:val="16"/>
          <w:szCs w:val="16"/>
        </w:rPr>
      </w:pPr>
    </w:p>
    <w:p w14:paraId="7BB30E1E" w14:textId="77777777" w:rsidR="00EC6D0F" w:rsidRDefault="00EC6D0F">
      <w:pPr>
        <w:rPr>
          <w:rFonts w:eastAsia="Calibri" w:cs="Calibri"/>
          <w:color w:val="000000"/>
          <w:sz w:val="16"/>
          <w:szCs w:val="16"/>
        </w:rPr>
      </w:pPr>
    </w:p>
    <w:p w14:paraId="1F319E65" w14:textId="77777777" w:rsidR="00EC6D0F" w:rsidRDefault="00EC6D0F">
      <w:pPr>
        <w:rPr>
          <w:rFonts w:eastAsia="Calibri" w:cs="Calibri"/>
          <w:color w:val="000000"/>
          <w:sz w:val="16"/>
          <w:szCs w:val="16"/>
        </w:rPr>
      </w:pPr>
    </w:p>
    <w:p w14:paraId="4D964828" w14:textId="77777777" w:rsidR="00EC6D0F" w:rsidRDefault="00EC6D0F">
      <w:pPr>
        <w:rPr>
          <w:rFonts w:eastAsia="Calibri" w:cs="Calibri"/>
          <w:color w:val="000000"/>
          <w:sz w:val="16"/>
          <w:szCs w:val="16"/>
        </w:rPr>
      </w:pPr>
    </w:p>
    <w:p w14:paraId="195AFA9A" w14:textId="77777777" w:rsidR="00EC6D0F" w:rsidRDefault="00EC6D0F">
      <w:pPr>
        <w:rPr>
          <w:rFonts w:eastAsia="Calibri" w:cs="Calibri"/>
          <w:color w:val="000000"/>
          <w:sz w:val="16"/>
          <w:szCs w:val="16"/>
        </w:rPr>
      </w:pPr>
    </w:p>
    <w:p w14:paraId="524CB824" w14:textId="77777777" w:rsidR="00EC6D0F" w:rsidRDefault="00EC6D0F">
      <w:pPr>
        <w:rPr>
          <w:rFonts w:eastAsia="Calibri" w:cs="Calibri"/>
          <w:color w:val="000000"/>
          <w:sz w:val="16"/>
          <w:szCs w:val="16"/>
        </w:rPr>
      </w:pPr>
    </w:p>
    <w:p w14:paraId="644120E1" w14:textId="77777777" w:rsidR="00A02E62" w:rsidRDefault="00A02E62">
      <w:pPr>
        <w:rPr>
          <w:rFonts w:eastAsia="Calibri" w:cs="Calibri"/>
          <w:color w:val="000000"/>
          <w:sz w:val="16"/>
          <w:szCs w:val="16"/>
        </w:rPr>
      </w:pPr>
    </w:p>
    <w:p w14:paraId="319755D8" w14:textId="77777777" w:rsidR="00A02E62" w:rsidRDefault="00A02E62">
      <w:pPr>
        <w:rPr>
          <w:rFonts w:eastAsia="Calibri" w:cs="Calibri"/>
          <w:color w:val="000000"/>
          <w:sz w:val="16"/>
          <w:szCs w:val="16"/>
        </w:rPr>
      </w:pPr>
      <w:r>
        <w:rPr>
          <w:rFonts w:eastAsia="Calibri" w:cs="Calibri"/>
          <w:color w:val="000000"/>
          <w:sz w:val="16"/>
          <w:szCs w:val="16"/>
        </w:rPr>
        <w:tab/>
      </w:r>
    </w:p>
    <w:p w14:paraId="15C50DD9" w14:textId="1D7E89FA" w:rsidR="00A02E62" w:rsidRDefault="001D6A96" w:rsidP="00A02E62">
      <w:pPr>
        <w:ind w:left="2160" w:firstLine="720"/>
        <w:rPr>
          <w:sz w:val="10"/>
        </w:rPr>
      </w:pPr>
      <w:r>
        <w:rPr>
          <w:noProof/>
          <w:sz w:val="10"/>
        </w:rPr>
        <w:drawing>
          <wp:inline distT="0" distB="0" distL="0" distR="0" wp14:anchorId="1D79AB31" wp14:editId="1584AA1B">
            <wp:extent cx="1621790" cy="10610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1790" cy="1061085"/>
                    </a:xfrm>
                    <a:prstGeom prst="rect">
                      <a:avLst/>
                    </a:prstGeom>
                    <a:noFill/>
                  </pic:spPr>
                </pic:pic>
              </a:graphicData>
            </a:graphic>
          </wp:inline>
        </w:drawing>
      </w:r>
    </w:p>
    <w:p w14:paraId="43B0F128" w14:textId="77777777" w:rsidR="00A02E62" w:rsidRDefault="00A02E62">
      <w:pPr>
        <w:rPr>
          <w:sz w:val="10"/>
        </w:rPr>
      </w:pPr>
    </w:p>
    <w:p w14:paraId="762075A0" w14:textId="77777777" w:rsidR="00A02E62" w:rsidRPr="00A02E62" w:rsidRDefault="00A02E62" w:rsidP="00A02E62">
      <w:pPr>
        <w:jc w:val="center"/>
        <w:rPr>
          <w:rFonts w:ascii="Calibri" w:eastAsia="Calibri" w:hAnsi="Calibri" w:cs="Calibri"/>
        </w:rPr>
      </w:pPr>
      <w:r w:rsidRPr="00A02E62">
        <w:rPr>
          <w:rFonts w:ascii="Calibri" w:eastAsia="Calibri" w:hAnsi="Calibri" w:cs="Calibri"/>
        </w:rPr>
        <w:t>2601 E. Thunderhill Place</w:t>
      </w:r>
    </w:p>
    <w:p w14:paraId="564D831E" w14:textId="77777777" w:rsidR="00A02E62" w:rsidRPr="00A02E62" w:rsidRDefault="00A02E62" w:rsidP="00A02E62">
      <w:pPr>
        <w:jc w:val="center"/>
        <w:rPr>
          <w:rFonts w:ascii="Calibri" w:eastAsia="Calibri" w:hAnsi="Calibri" w:cs="Calibri"/>
        </w:rPr>
      </w:pPr>
      <w:r w:rsidRPr="00A02E62">
        <w:rPr>
          <w:rFonts w:ascii="Calibri" w:eastAsia="Calibri" w:hAnsi="Calibri" w:cs="Calibri"/>
        </w:rPr>
        <w:t>Phoenix, AZ 85048</w:t>
      </w:r>
    </w:p>
    <w:p w14:paraId="76AC09CF" w14:textId="77777777" w:rsidR="00A02E62" w:rsidRPr="00A02E62" w:rsidRDefault="00A02E62" w:rsidP="00A02E62">
      <w:pPr>
        <w:jc w:val="center"/>
        <w:rPr>
          <w:rFonts w:ascii="Calibri" w:eastAsia="Calibri" w:hAnsi="Calibri" w:cs="Calibri"/>
        </w:rPr>
      </w:pPr>
      <w:r w:rsidRPr="00A02E62">
        <w:rPr>
          <w:rFonts w:ascii="Calibri" w:eastAsia="Calibri" w:hAnsi="Calibri" w:cs="Calibri"/>
        </w:rPr>
        <w:t>480-759-1515</w:t>
      </w:r>
    </w:p>
    <w:p w14:paraId="41014A54" w14:textId="77777777" w:rsidR="00A02E62" w:rsidRPr="00A02E62" w:rsidRDefault="00A02E62" w:rsidP="00A02E62">
      <w:pPr>
        <w:jc w:val="center"/>
        <w:rPr>
          <w:rFonts w:ascii="Calibri" w:eastAsia="Calibri" w:hAnsi="Calibri" w:cs="Calibri"/>
        </w:rPr>
      </w:pPr>
      <w:hyperlink r:id="rId9" w:history="1">
        <w:r w:rsidRPr="00A02E62">
          <w:rPr>
            <w:rFonts w:ascii="Calibri" w:eastAsia="Calibri" w:hAnsi="Calibri" w:cs="Calibri"/>
            <w:color w:val="0000FF"/>
            <w:u w:val="single"/>
          </w:rPr>
          <w:t>WWW.MyEsperanza.org</w:t>
        </w:r>
      </w:hyperlink>
    </w:p>
    <w:p w14:paraId="698D435E" w14:textId="77777777" w:rsidR="00A02E62" w:rsidRDefault="00A02E62">
      <w:pPr>
        <w:rPr>
          <w:sz w:val="10"/>
        </w:rPr>
      </w:pPr>
    </w:p>
    <w:sectPr w:rsidR="00A02E62">
      <w:footerReference w:type="even" r:id="rId10"/>
      <w:footerReference w:type="default" r:id="rId11"/>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724A9" w14:textId="77777777" w:rsidR="00921536" w:rsidRDefault="00921536">
      <w:r>
        <w:separator/>
      </w:r>
    </w:p>
  </w:endnote>
  <w:endnote w:type="continuationSeparator" w:id="0">
    <w:p w14:paraId="1FDD1BB7" w14:textId="77777777" w:rsidR="00921536" w:rsidRDefault="0092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pyrus">
    <w:panose1 w:val="03070502060502030205"/>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eltic">
    <w:altName w:val="Calibri"/>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enlo Regular">
    <w:altName w:val="Arial"/>
    <w:charset w:val="00"/>
    <w:family w:val="auto"/>
    <w:pitch w:val="variable"/>
    <w:sig w:usb0="00000000"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70D29" w14:textId="77777777" w:rsidR="00F001B4" w:rsidRDefault="00F001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470ADD8" w14:textId="77777777" w:rsidR="00F001B4" w:rsidRDefault="00F001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001EB" w14:textId="77777777" w:rsidR="00F001B4" w:rsidRDefault="00F001B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7825">
      <w:rPr>
        <w:rStyle w:val="PageNumber"/>
        <w:noProof/>
      </w:rPr>
      <w:t>12</w:t>
    </w:r>
    <w:r>
      <w:rPr>
        <w:rStyle w:val="PageNumber"/>
      </w:rPr>
      <w:fldChar w:fldCharType="end"/>
    </w:r>
  </w:p>
  <w:p w14:paraId="78865781" w14:textId="77777777" w:rsidR="00F001B4" w:rsidRDefault="00F001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3C6E34" w14:textId="77777777" w:rsidR="00921536" w:rsidRDefault="00921536">
      <w:r>
        <w:separator/>
      </w:r>
    </w:p>
  </w:footnote>
  <w:footnote w:type="continuationSeparator" w:id="0">
    <w:p w14:paraId="66F303B6" w14:textId="77777777" w:rsidR="00921536" w:rsidRDefault="009215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9664E39"/>
    <w:multiLevelType w:val="hybridMultilevel"/>
    <w:tmpl w:val="47E81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622EF1"/>
    <w:multiLevelType w:val="hybridMultilevel"/>
    <w:tmpl w:val="E5AC9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A35"/>
    <w:rsid w:val="000044F4"/>
    <w:rsid w:val="00017E5B"/>
    <w:rsid w:val="00022E95"/>
    <w:rsid w:val="00047D3C"/>
    <w:rsid w:val="00083D7F"/>
    <w:rsid w:val="000F1D8E"/>
    <w:rsid w:val="00121501"/>
    <w:rsid w:val="00140FFC"/>
    <w:rsid w:val="00155DBC"/>
    <w:rsid w:val="00177825"/>
    <w:rsid w:val="0018349B"/>
    <w:rsid w:val="001D6A96"/>
    <w:rsid w:val="001E6E41"/>
    <w:rsid w:val="001F45B9"/>
    <w:rsid w:val="002360A3"/>
    <w:rsid w:val="00242DA1"/>
    <w:rsid w:val="00253E73"/>
    <w:rsid w:val="00283872"/>
    <w:rsid w:val="00291728"/>
    <w:rsid w:val="003A6D2C"/>
    <w:rsid w:val="003C797A"/>
    <w:rsid w:val="00433DD0"/>
    <w:rsid w:val="00462A84"/>
    <w:rsid w:val="004751B2"/>
    <w:rsid w:val="004D7479"/>
    <w:rsid w:val="0053047A"/>
    <w:rsid w:val="00594ED5"/>
    <w:rsid w:val="005E1DBB"/>
    <w:rsid w:val="0063322B"/>
    <w:rsid w:val="00666E43"/>
    <w:rsid w:val="006D1008"/>
    <w:rsid w:val="006D5964"/>
    <w:rsid w:val="00736C70"/>
    <w:rsid w:val="00792BA6"/>
    <w:rsid w:val="00796D22"/>
    <w:rsid w:val="007D6274"/>
    <w:rsid w:val="007F4D8B"/>
    <w:rsid w:val="0082643C"/>
    <w:rsid w:val="00843371"/>
    <w:rsid w:val="0085763E"/>
    <w:rsid w:val="00874DF2"/>
    <w:rsid w:val="008F431E"/>
    <w:rsid w:val="00921536"/>
    <w:rsid w:val="00950D54"/>
    <w:rsid w:val="00965538"/>
    <w:rsid w:val="00985A35"/>
    <w:rsid w:val="009D0505"/>
    <w:rsid w:val="00A02E62"/>
    <w:rsid w:val="00A16B1B"/>
    <w:rsid w:val="00A6410B"/>
    <w:rsid w:val="00A6753B"/>
    <w:rsid w:val="00AB07FC"/>
    <w:rsid w:val="00C00EF1"/>
    <w:rsid w:val="00C81BDC"/>
    <w:rsid w:val="00C86CF1"/>
    <w:rsid w:val="00C87A5B"/>
    <w:rsid w:val="00C92400"/>
    <w:rsid w:val="00CC3BC9"/>
    <w:rsid w:val="00CD2F6B"/>
    <w:rsid w:val="00D02622"/>
    <w:rsid w:val="00DD130E"/>
    <w:rsid w:val="00DE51B6"/>
    <w:rsid w:val="00E25AA5"/>
    <w:rsid w:val="00E43E15"/>
    <w:rsid w:val="00EC131B"/>
    <w:rsid w:val="00EC653D"/>
    <w:rsid w:val="00EC6D0F"/>
    <w:rsid w:val="00F001B4"/>
    <w:rsid w:val="00F01AD8"/>
    <w:rsid w:val="00F31420"/>
    <w:rsid w:val="00FA2A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138405"/>
  <w15:chartTrackingRefBased/>
  <w15:docId w15:val="{E5FA89C4-6F80-44A2-B344-AFED62CC7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qFormat/>
    <w:pPr>
      <w:keepNext/>
      <w:outlineLvl w:val="0"/>
    </w:pPr>
    <w:rPr>
      <w:i/>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smallCap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b/>
    </w:rPr>
  </w:style>
  <w:style w:type="paragraph" w:styleId="BodyText2">
    <w:name w:val="Body Text 2"/>
    <w:basedOn w:val="Normal"/>
    <w:rPr>
      <w:i/>
    </w:r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133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yEsperanz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3338</Words>
  <Characters>19032</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vt:lpstr>
    </vt:vector>
  </TitlesOfParts>
  <Company>Esperanza Lutheran Church</Company>
  <LinksUpToDate>false</LinksUpToDate>
  <CharactersWithSpaces>22326</CharactersWithSpaces>
  <SharedDoc>false</SharedDoc>
  <HLinks>
    <vt:vector size="6" baseType="variant">
      <vt:variant>
        <vt:i4>2490488</vt:i4>
      </vt:variant>
      <vt:variant>
        <vt:i4>3</vt:i4>
      </vt:variant>
      <vt:variant>
        <vt:i4>0</vt:i4>
      </vt:variant>
      <vt:variant>
        <vt:i4>5</vt:i4>
      </vt:variant>
      <vt:variant>
        <vt:lpwstr>http://www.myesperanza.org/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Stephen Hammer</dc:creator>
  <cp:keywords/>
  <cp:lastModifiedBy>Elizabeth Farquhar</cp:lastModifiedBy>
  <cp:revision>2</cp:revision>
  <cp:lastPrinted>2021-03-31T18:04:00Z</cp:lastPrinted>
  <dcterms:created xsi:type="dcterms:W3CDTF">2021-03-31T21:56:00Z</dcterms:created>
  <dcterms:modified xsi:type="dcterms:W3CDTF">2021-03-31T21:56:00Z</dcterms:modified>
</cp:coreProperties>
</file>